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18C" w:rsidRPr="002260BB" w:rsidRDefault="00F8518C" w:rsidP="002260BB">
      <w:pPr>
        <w:pStyle w:val="NoSpacing"/>
        <w:jc w:val="center"/>
        <w:rPr>
          <w:rFonts w:ascii="Times New Roman" w:hAnsi="Times New Roman" w:cs="Times New Roman"/>
          <w:b/>
        </w:rPr>
      </w:pPr>
      <w:r w:rsidRPr="002260BB">
        <w:rPr>
          <w:rFonts w:ascii="Times New Roman" w:hAnsi="Times New Roman" w:cs="Times New Roman"/>
          <w:b/>
        </w:rPr>
        <w:t>MINUTES</w:t>
      </w:r>
    </w:p>
    <w:p w:rsidR="00F8518C" w:rsidRDefault="00E73B3B" w:rsidP="001E38A7">
      <w:pPr>
        <w:jc w:val="center"/>
        <w:rPr>
          <w:rFonts w:ascii="Times New Roman" w:hAnsi="Times New Roman" w:cs="Times New Roman"/>
          <w:b/>
          <w:sz w:val="24"/>
          <w:szCs w:val="24"/>
          <w:u w:val="single"/>
        </w:rPr>
      </w:pPr>
      <w:r>
        <w:rPr>
          <w:rFonts w:ascii="Times New Roman" w:hAnsi="Times New Roman" w:cs="Times New Roman"/>
          <w:b/>
          <w:sz w:val="24"/>
          <w:szCs w:val="24"/>
          <w:u w:val="single"/>
        </w:rPr>
        <w:t>Workshop</w:t>
      </w:r>
      <w:r w:rsidR="00745D10">
        <w:rPr>
          <w:rFonts w:ascii="Times New Roman" w:hAnsi="Times New Roman" w:cs="Times New Roman"/>
          <w:b/>
          <w:sz w:val="24"/>
          <w:szCs w:val="24"/>
          <w:u w:val="single"/>
        </w:rPr>
        <w:t xml:space="preserve"> Meeting</w:t>
      </w:r>
    </w:p>
    <w:p w:rsidR="00F8518C" w:rsidRDefault="00F8518C" w:rsidP="00F8518C">
      <w:pPr>
        <w:jc w:val="center"/>
        <w:rPr>
          <w:rFonts w:ascii="Times New Roman" w:hAnsi="Times New Roman" w:cs="Times New Roman"/>
          <w:b/>
          <w:sz w:val="28"/>
          <w:szCs w:val="28"/>
        </w:rPr>
      </w:pPr>
      <w:r w:rsidRPr="00F8518C">
        <w:rPr>
          <w:rFonts w:ascii="Times New Roman" w:hAnsi="Times New Roman" w:cs="Times New Roman"/>
          <w:b/>
          <w:sz w:val="28"/>
          <w:szCs w:val="28"/>
        </w:rPr>
        <w:t>Sanbornton Planning Board</w:t>
      </w:r>
    </w:p>
    <w:p w:rsidR="00F8518C" w:rsidRPr="00D55BB2" w:rsidRDefault="00F8518C" w:rsidP="00F8518C">
      <w:pPr>
        <w:spacing w:line="240" w:lineRule="auto"/>
        <w:rPr>
          <w:rFonts w:ascii="Times New Roman" w:hAnsi="Times New Roman" w:cs="Times New Roman"/>
          <w:sz w:val="24"/>
          <w:szCs w:val="24"/>
        </w:rPr>
      </w:pPr>
      <w:r w:rsidRPr="00D55BB2">
        <w:rPr>
          <w:rFonts w:ascii="Times New Roman" w:hAnsi="Times New Roman" w:cs="Times New Roman"/>
          <w:b/>
          <w:sz w:val="24"/>
          <w:szCs w:val="24"/>
        </w:rPr>
        <w:t xml:space="preserve">Meeting Date and Time: </w:t>
      </w:r>
      <w:r w:rsidR="003E11F6">
        <w:rPr>
          <w:rFonts w:ascii="Times New Roman" w:hAnsi="Times New Roman" w:cs="Times New Roman"/>
          <w:sz w:val="24"/>
          <w:szCs w:val="24"/>
        </w:rPr>
        <w:t xml:space="preserve">Thursday, </w:t>
      </w:r>
      <w:r w:rsidR="00E73B3B">
        <w:rPr>
          <w:rFonts w:ascii="Times New Roman" w:hAnsi="Times New Roman" w:cs="Times New Roman"/>
          <w:sz w:val="24"/>
          <w:szCs w:val="24"/>
        </w:rPr>
        <w:t>March 1st</w:t>
      </w:r>
      <w:r w:rsidR="003E11F6">
        <w:rPr>
          <w:rFonts w:ascii="Times New Roman" w:hAnsi="Times New Roman" w:cs="Times New Roman"/>
          <w:sz w:val="24"/>
          <w:szCs w:val="24"/>
        </w:rPr>
        <w:t>, 2018</w:t>
      </w:r>
      <w:r w:rsidR="003B3EDA">
        <w:rPr>
          <w:rFonts w:ascii="Times New Roman" w:hAnsi="Times New Roman" w:cs="Times New Roman"/>
          <w:sz w:val="24"/>
          <w:szCs w:val="24"/>
        </w:rPr>
        <w:t xml:space="preserve"> </w:t>
      </w:r>
      <w:r w:rsidRPr="00D55BB2">
        <w:rPr>
          <w:rFonts w:ascii="Times New Roman" w:hAnsi="Times New Roman" w:cs="Times New Roman"/>
          <w:sz w:val="24"/>
          <w:szCs w:val="24"/>
        </w:rPr>
        <w:t>at 7:00 PM</w:t>
      </w:r>
    </w:p>
    <w:p w:rsidR="00F87770" w:rsidRPr="00D55BB2" w:rsidRDefault="00F8518C" w:rsidP="00F8518C">
      <w:pPr>
        <w:spacing w:line="240" w:lineRule="auto"/>
        <w:rPr>
          <w:rFonts w:ascii="Times New Roman" w:hAnsi="Times New Roman" w:cs="Times New Roman"/>
          <w:sz w:val="24"/>
          <w:szCs w:val="24"/>
        </w:rPr>
      </w:pPr>
      <w:r w:rsidRPr="00D55BB2">
        <w:rPr>
          <w:rFonts w:ascii="Times New Roman" w:hAnsi="Times New Roman" w:cs="Times New Roman"/>
          <w:b/>
          <w:sz w:val="24"/>
          <w:szCs w:val="24"/>
        </w:rPr>
        <w:t xml:space="preserve">Meeting Place: </w:t>
      </w:r>
      <w:r w:rsidR="00214165" w:rsidRPr="00D55BB2">
        <w:rPr>
          <w:rFonts w:ascii="Times New Roman" w:hAnsi="Times New Roman" w:cs="Times New Roman"/>
          <w:sz w:val="24"/>
          <w:szCs w:val="24"/>
        </w:rPr>
        <w:t>Meeting Room</w:t>
      </w:r>
      <w:r w:rsidR="007820E0" w:rsidRPr="00D55BB2">
        <w:rPr>
          <w:rFonts w:ascii="Times New Roman" w:hAnsi="Times New Roman" w:cs="Times New Roman"/>
          <w:sz w:val="24"/>
          <w:szCs w:val="24"/>
        </w:rPr>
        <w:t>, Sanbornton Town Offices</w:t>
      </w:r>
    </w:p>
    <w:p w:rsidR="00F87770" w:rsidRPr="00D55BB2" w:rsidRDefault="00F87770" w:rsidP="00F8518C">
      <w:pPr>
        <w:spacing w:line="240" w:lineRule="auto"/>
        <w:rPr>
          <w:rFonts w:ascii="Times New Roman" w:hAnsi="Times New Roman" w:cs="Times New Roman"/>
          <w:sz w:val="24"/>
          <w:szCs w:val="24"/>
        </w:rPr>
      </w:pPr>
    </w:p>
    <w:p w:rsidR="006D10BE" w:rsidRPr="00D55BB2" w:rsidRDefault="003D2934" w:rsidP="006D10BE">
      <w:pPr>
        <w:spacing w:line="280" w:lineRule="exact"/>
        <w:rPr>
          <w:rFonts w:ascii="Times New Roman" w:hAnsi="Times New Roman" w:cs="Times New Roman"/>
          <w:sz w:val="24"/>
          <w:szCs w:val="24"/>
        </w:rPr>
      </w:pPr>
      <w:r w:rsidRPr="00D55BB2">
        <w:rPr>
          <w:rFonts w:ascii="Times New Roman" w:hAnsi="Times New Roman" w:cs="Times New Roman"/>
          <w:sz w:val="24"/>
          <w:szCs w:val="24"/>
        </w:rPr>
        <w:t>The</w:t>
      </w:r>
      <w:r w:rsidR="00F8518C" w:rsidRPr="00D55BB2">
        <w:rPr>
          <w:rFonts w:ascii="Times New Roman" w:hAnsi="Times New Roman" w:cs="Times New Roman"/>
          <w:sz w:val="24"/>
          <w:szCs w:val="24"/>
        </w:rPr>
        <w:t xml:space="preserve"> meetin</w:t>
      </w:r>
      <w:bookmarkStart w:id="0" w:name="_GoBack"/>
      <w:bookmarkEnd w:id="0"/>
      <w:r w:rsidR="00F8518C" w:rsidRPr="00D55BB2">
        <w:rPr>
          <w:rFonts w:ascii="Times New Roman" w:hAnsi="Times New Roman" w:cs="Times New Roman"/>
          <w:sz w:val="24"/>
          <w:szCs w:val="24"/>
        </w:rPr>
        <w:t xml:space="preserve">g was called to order by </w:t>
      </w:r>
      <w:r w:rsidR="001E1C95">
        <w:rPr>
          <w:rFonts w:ascii="Times New Roman" w:hAnsi="Times New Roman" w:cs="Times New Roman"/>
          <w:sz w:val="24"/>
          <w:szCs w:val="24"/>
        </w:rPr>
        <w:t xml:space="preserve">Don </w:t>
      </w:r>
      <w:proofErr w:type="spellStart"/>
      <w:r w:rsidR="001E1C95">
        <w:rPr>
          <w:rFonts w:ascii="Times New Roman" w:hAnsi="Times New Roman" w:cs="Times New Roman"/>
          <w:sz w:val="24"/>
          <w:szCs w:val="24"/>
        </w:rPr>
        <w:t>Bormes</w:t>
      </w:r>
      <w:proofErr w:type="spellEnd"/>
      <w:r w:rsidRPr="00D55BB2">
        <w:rPr>
          <w:rFonts w:ascii="Times New Roman" w:hAnsi="Times New Roman" w:cs="Times New Roman"/>
          <w:sz w:val="24"/>
          <w:szCs w:val="24"/>
        </w:rPr>
        <w:t xml:space="preserve"> at 7:00</w:t>
      </w:r>
      <w:r w:rsidR="00F8518C" w:rsidRPr="00D55BB2">
        <w:rPr>
          <w:rFonts w:ascii="Times New Roman" w:hAnsi="Times New Roman" w:cs="Times New Roman"/>
          <w:sz w:val="24"/>
          <w:szCs w:val="24"/>
        </w:rPr>
        <w:t xml:space="preserve"> PM</w:t>
      </w:r>
      <w:r w:rsidR="00F87770" w:rsidRPr="00D55BB2">
        <w:rPr>
          <w:rFonts w:ascii="Times New Roman" w:hAnsi="Times New Roman" w:cs="Times New Roman"/>
          <w:sz w:val="24"/>
          <w:szCs w:val="24"/>
        </w:rPr>
        <w:t xml:space="preserve"> </w:t>
      </w:r>
    </w:p>
    <w:p w:rsidR="00F87770" w:rsidRPr="00D55BB2" w:rsidRDefault="00F87770" w:rsidP="005876E5">
      <w:pPr>
        <w:spacing w:line="280" w:lineRule="exact"/>
        <w:ind w:left="720"/>
        <w:rPr>
          <w:rFonts w:ascii="Times New Roman" w:hAnsi="Times New Roman" w:cs="Times New Roman"/>
          <w:sz w:val="24"/>
          <w:szCs w:val="24"/>
        </w:rPr>
      </w:pPr>
      <w:r w:rsidRPr="00D55BB2">
        <w:rPr>
          <w:rFonts w:ascii="Times New Roman" w:hAnsi="Times New Roman" w:cs="Times New Roman"/>
          <w:b/>
          <w:sz w:val="24"/>
          <w:szCs w:val="24"/>
        </w:rPr>
        <w:t>Roll Call</w:t>
      </w:r>
    </w:p>
    <w:p w:rsidR="007B6FEB" w:rsidRDefault="00FE1D1A" w:rsidP="005A3668">
      <w:pPr>
        <w:ind w:left="1080" w:right="144"/>
        <w:rPr>
          <w:rFonts w:ascii="Times New Roman" w:hAnsi="Times New Roman" w:cs="Times New Roman"/>
          <w:sz w:val="24"/>
          <w:szCs w:val="24"/>
        </w:rPr>
      </w:pPr>
      <w:r w:rsidRPr="00D55BB2">
        <w:rPr>
          <w:rFonts w:ascii="Times New Roman" w:hAnsi="Times New Roman" w:cs="Times New Roman"/>
          <w:sz w:val="24"/>
          <w:szCs w:val="24"/>
        </w:rPr>
        <w:t>Regular Members present:</w:t>
      </w:r>
      <w:r w:rsidR="001B4156">
        <w:rPr>
          <w:rFonts w:ascii="Times New Roman" w:hAnsi="Times New Roman" w:cs="Times New Roman"/>
          <w:sz w:val="24"/>
          <w:szCs w:val="24"/>
        </w:rPr>
        <w:t xml:space="preserve"> Don </w:t>
      </w:r>
      <w:proofErr w:type="spellStart"/>
      <w:r w:rsidR="001B4156">
        <w:rPr>
          <w:rFonts w:ascii="Times New Roman" w:hAnsi="Times New Roman" w:cs="Times New Roman"/>
          <w:sz w:val="24"/>
          <w:szCs w:val="24"/>
        </w:rPr>
        <w:t>Bormes</w:t>
      </w:r>
      <w:proofErr w:type="spellEnd"/>
      <w:r w:rsidR="001E1C95">
        <w:rPr>
          <w:rFonts w:ascii="Times New Roman" w:hAnsi="Times New Roman" w:cs="Times New Roman"/>
          <w:sz w:val="24"/>
          <w:szCs w:val="24"/>
        </w:rPr>
        <w:t>,</w:t>
      </w:r>
      <w:r w:rsidR="00BF5EA6" w:rsidRPr="00D55BB2">
        <w:rPr>
          <w:rFonts w:ascii="Times New Roman" w:hAnsi="Times New Roman" w:cs="Times New Roman"/>
          <w:sz w:val="24"/>
          <w:szCs w:val="24"/>
        </w:rPr>
        <w:t xml:space="preserve"> </w:t>
      </w:r>
      <w:r w:rsidR="007071EC" w:rsidRPr="00D55BB2">
        <w:rPr>
          <w:rFonts w:ascii="Times New Roman" w:hAnsi="Times New Roman" w:cs="Times New Roman"/>
          <w:sz w:val="24"/>
          <w:szCs w:val="24"/>
        </w:rPr>
        <w:t>Dick Gardner</w:t>
      </w:r>
      <w:r w:rsidR="009C1F6B" w:rsidRPr="00D55BB2">
        <w:rPr>
          <w:rFonts w:ascii="Times New Roman" w:hAnsi="Times New Roman" w:cs="Times New Roman"/>
          <w:sz w:val="24"/>
          <w:szCs w:val="24"/>
        </w:rPr>
        <w:t>, Selectman Karen Ober</w:t>
      </w:r>
      <w:r w:rsidR="001E1C95">
        <w:rPr>
          <w:rFonts w:ascii="Times New Roman" w:hAnsi="Times New Roman" w:cs="Times New Roman"/>
          <w:sz w:val="24"/>
          <w:szCs w:val="24"/>
        </w:rPr>
        <w:t>, Will Ellis</w:t>
      </w:r>
    </w:p>
    <w:p w:rsidR="001E1C95" w:rsidRPr="00D55BB2" w:rsidRDefault="001B4156" w:rsidP="005A3668">
      <w:pPr>
        <w:ind w:left="1080" w:right="144"/>
        <w:rPr>
          <w:rFonts w:ascii="Times New Roman" w:hAnsi="Times New Roman" w:cs="Times New Roman"/>
          <w:sz w:val="24"/>
          <w:szCs w:val="24"/>
        </w:rPr>
      </w:pPr>
      <w:r>
        <w:rPr>
          <w:rFonts w:ascii="Times New Roman" w:hAnsi="Times New Roman" w:cs="Times New Roman"/>
          <w:sz w:val="24"/>
          <w:szCs w:val="24"/>
        </w:rPr>
        <w:t xml:space="preserve">Alternate Members present: </w:t>
      </w:r>
      <w:r w:rsidR="00FA5F64">
        <w:rPr>
          <w:rFonts w:ascii="Times New Roman" w:hAnsi="Times New Roman" w:cs="Times New Roman"/>
          <w:sz w:val="24"/>
          <w:szCs w:val="24"/>
        </w:rPr>
        <w:t>Jody Slack</w:t>
      </w:r>
      <w:r w:rsidR="00ED51B5">
        <w:rPr>
          <w:rFonts w:ascii="Times New Roman" w:hAnsi="Times New Roman" w:cs="Times New Roman"/>
          <w:sz w:val="24"/>
          <w:szCs w:val="24"/>
        </w:rPr>
        <w:t xml:space="preserve"> (seated in place of Justin Barriault)</w:t>
      </w:r>
    </w:p>
    <w:p w:rsidR="00731B43" w:rsidRPr="001F0CF4" w:rsidRDefault="009F7B9F" w:rsidP="005B003D">
      <w:pPr>
        <w:ind w:left="1080"/>
        <w:rPr>
          <w:rFonts w:ascii="Times New Roman" w:hAnsi="Times New Roman" w:cs="Times New Roman"/>
          <w:sz w:val="24"/>
          <w:szCs w:val="24"/>
        </w:rPr>
      </w:pPr>
      <w:r>
        <w:rPr>
          <w:rFonts w:ascii="Times New Roman" w:hAnsi="Times New Roman" w:cs="Times New Roman"/>
          <w:b/>
          <w:sz w:val="24"/>
          <w:szCs w:val="24"/>
        </w:rPr>
        <w:t xml:space="preserve">Others present at the meeting: </w:t>
      </w:r>
      <w:r w:rsidRPr="001F0CF4">
        <w:rPr>
          <w:rFonts w:ascii="Times New Roman" w:hAnsi="Times New Roman" w:cs="Times New Roman"/>
          <w:sz w:val="24"/>
          <w:szCs w:val="24"/>
        </w:rPr>
        <w:t>Town Planner Stephen Laurin</w:t>
      </w:r>
    </w:p>
    <w:p w:rsidR="00D668A4" w:rsidRPr="001E1C95" w:rsidRDefault="002850A6" w:rsidP="001E1C95">
      <w:pPr>
        <w:rPr>
          <w:rFonts w:ascii="Times New Roman" w:hAnsi="Times New Roman" w:cs="Times New Roman"/>
          <w:sz w:val="24"/>
          <w:szCs w:val="24"/>
        </w:rPr>
      </w:pPr>
      <w:r w:rsidRPr="00D55BB2">
        <w:rPr>
          <w:rFonts w:ascii="Times New Roman" w:hAnsi="Times New Roman" w:cs="Times New Roman"/>
          <w:b/>
          <w:sz w:val="24"/>
          <w:szCs w:val="24"/>
        </w:rPr>
        <w:t>Approval of draft P</w:t>
      </w:r>
      <w:r w:rsidR="004D4B0F" w:rsidRPr="00D55BB2">
        <w:rPr>
          <w:rFonts w:ascii="Times New Roman" w:hAnsi="Times New Roman" w:cs="Times New Roman"/>
          <w:b/>
          <w:sz w:val="24"/>
          <w:szCs w:val="24"/>
        </w:rPr>
        <w:t xml:space="preserve">lanning Board </w:t>
      </w:r>
      <w:r w:rsidR="00102C57">
        <w:rPr>
          <w:rFonts w:ascii="Times New Roman" w:hAnsi="Times New Roman" w:cs="Times New Roman"/>
          <w:b/>
          <w:sz w:val="24"/>
          <w:szCs w:val="24"/>
        </w:rPr>
        <w:t xml:space="preserve">minutes from </w:t>
      </w:r>
      <w:r w:rsidR="005226BD">
        <w:rPr>
          <w:rFonts w:ascii="Times New Roman" w:hAnsi="Times New Roman" w:cs="Times New Roman"/>
          <w:b/>
          <w:sz w:val="24"/>
          <w:szCs w:val="24"/>
        </w:rPr>
        <w:t>2/15</w:t>
      </w:r>
      <w:r w:rsidR="00C94927" w:rsidRPr="00D55BB2">
        <w:rPr>
          <w:rFonts w:ascii="Times New Roman" w:hAnsi="Times New Roman" w:cs="Times New Roman"/>
          <w:sz w:val="24"/>
          <w:szCs w:val="24"/>
        </w:rPr>
        <w:t>–</w:t>
      </w:r>
      <w:r w:rsidR="00727157" w:rsidRPr="00D55BB2">
        <w:rPr>
          <w:rFonts w:ascii="Times New Roman" w:hAnsi="Times New Roman" w:cs="Times New Roman"/>
          <w:sz w:val="24"/>
          <w:szCs w:val="24"/>
        </w:rPr>
        <w:t xml:space="preserve"> </w:t>
      </w:r>
      <w:r w:rsidR="00863F84">
        <w:rPr>
          <w:rFonts w:ascii="Times New Roman" w:hAnsi="Times New Roman" w:cs="Times New Roman"/>
          <w:sz w:val="24"/>
          <w:szCs w:val="24"/>
        </w:rPr>
        <w:t>Selectman Karen Ober</w:t>
      </w:r>
      <w:r w:rsidR="00E322CC" w:rsidRPr="001E1C95">
        <w:rPr>
          <w:rFonts w:ascii="Times New Roman" w:hAnsi="Times New Roman" w:cs="Times New Roman"/>
          <w:sz w:val="24"/>
          <w:szCs w:val="24"/>
        </w:rPr>
        <w:t xml:space="preserve"> </w:t>
      </w:r>
      <w:r w:rsidRPr="001E1C95">
        <w:rPr>
          <w:rFonts w:ascii="Times New Roman" w:hAnsi="Times New Roman" w:cs="Times New Roman"/>
          <w:sz w:val="24"/>
          <w:szCs w:val="24"/>
        </w:rPr>
        <w:t xml:space="preserve">made a motion to approve the draft minutes of </w:t>
      </w:r>
      <w:r w:rsidR="005226BD">
        <w:rPr>
          <w:rFonts w:ascii="Times New Roman" w:hAnsi="Times New Roman" w:cs="Times New Roman"/>
          <w:sz w:val="24"/>
          <w:szCs w:val="24"/>
        </w:rPr>
        <w:t>2/15</w:t>
      </w:r>
      <w:r w:rsidR="00AA2C94">
        <w:rPr>
          <w:rFonts w:ascii="Times New Roman" w:hAnsi="Times New Roman" w:cs="Times New Roman"/>
          <w:sz w:val="24"/>
          <w:szCs w:val="24"/>
        </w:rPr>
        <w:t>.</w:t>
      </w:r>
      <w:r w:rsidR="00A361EE" w:rsidRPr="001E1C95">
        <w:rPr>
          <w:rFonts w:ascii="Times New Roman" w:hAnsi="Times New Roman" w:cs="Times New Roman"/>
          <w:sz w:val="24"/>
          <w:szCs w:val="24"/>
        </w:rPr>
        <w:t xml:space="preserve"> </w:t>
      </w:r>
      <w:r w:rsidR="005226BD">
        <w:rPr>
          <w:rFonts w:ascii="Times New Roman" w:hAnsi="Times New Roman" w:cs="Times New Roman"/>
          <w:sz w:val="24"/>
          <w:szCs w:val="24"/>
        </w:rPr>
        <w:t>Dick Gardner</w:t>
      </w:r>
      <w:r w:rsidR="00941663">
        <w:rPr>
          <w:rFonts w:ascii="Times New Roman" w:hAnsi="Times New Roman" w:cs="Times New Roman"/>
          <w:sz w:val="24"/>
          <w:szCs w:val="24"/>
        </w:rPr>
        <w:t xml:space="preserve"> seconded the motion and the motion passed unanimously.</w:t>
      </w:r>
      <w:r w:rsidR="0072468B">
        <w:rPr>
          <w:rFonts w:ascii="Times New Roman" w:hAnsi="Times New Roman" w:cs="Times New Roman"/>
          <w:sz w:val="24"/>
          <w:szCs w:val="24"/>
        </w:rPr>
        <w:t xml:space="preserve"> </w:t>
      </w:r>
    </w:p>
    <w:p w:rsidR="005279FB" w:rsidRPr="005279FB" w:rsidRDefault="005279FB" w:rsidP="00D668A4">
      <w:pPr>
        <w:tabs>
          <w:tab w:val="left" w:pos="720"/>
          <w:tab w:val="left" w:pos="1440"/>
          <w:tab w:val="left" w:pos="2160"/>
          <w:tab w:val="left" w:pos="2880"/>
          <w:tab w:val="left" w:pos="4102"/>
        </w:tabs>
        <w:ind w:left="-360"/>
        <w:rPr>
          <w:rFonts w:ascii="Times New Roman" w:hAnsi="Times New Roman" w:cs="Times New Roman"/>
          <w:b/>
          <w:sz w:val="24"/>
          <w:szCs w:val="24"/>
          <w:u w:val="single"/>
        </w:rPr>
      </w:pPr>
    </w:p>
    <w:p w:rsidR="00D668A4" w:rsidRDefault="00871638" w:rsidP="00D668A4">
      <w:pPr>
        <w:pStyle w:val="ListParagraph"/>
        <w:tabs>
          <w:tab w:val="left" w:pos="720"/>
          <w:tab w:val="left" w:pos="1440"/>
          <w:tab w:val="left" w:pos="2160"/>
          <w:tab w:val="left" w:pos="2880"/>
          <w:tab w:val="left" w:pos="4102"/>
        </w:tabs>
        <w:ind w:left="-360"/>
        <w:rPr>
          <w:rFonts w:ascii="Times New Roman" w:hAnsi="Times New Roman" w:cs="Times New Roman"/>
          <w:b/>
          <w:sz w:val="24"/>
          <w:szCs w:val="24"/>
          <w:u w:val="single"/>
        </w:rPr>
      </w:pPr>
      <w:r>
        <w:rPr>
          <w:rFonts w:ascii="Times New Roman" w:hAnsi="Times New Roman" w:cs="Times New Roman"/>
          <w:b/>
          <w:sz w:val="24"/>
          <w:szCs w:val="24"/>
          <w:u w:val="single"/>
        </w:rPr>
        <w:t>Old</w:t>
      </w:r>
      <w:r w:rsidR="007225A1" w:rsidRPr="00D55BB2">
        <w:rPr>
          <w:rFonts w:ascii="Times New Roman" w:hAnsi="Times New Roman" w:cs="Times New Roman"/>
          <w:b/>
          <w:sz w:val="24"/>
          <w:szCs w:val="24"/>
          <w:u w:val="single"/>
        </w:rPr>
        <w:t xml:space="preserve"> Business</w:t>
      </w:r>
    </w:p>
    <w:p w:rsidR="00850603" w:rsidRDefault="00850603" w:rsidP="005226BD">
      <w:pPr>
        <w:pStyle w:val="ListParagraph"/>
        <w:tabs>
          <w:tab w:val="left" w:pos="720"/>
          <w:tab w:val="left" w:pos="1440"/>
          <w:tab w:val="left" w:pos="2160"/>
          <w:tab w:val="left" w:pos="2880"/>
          <w:tab w:val="left" w:pos="4102"/>
        </w:tabs>
        <w:ind w:left="-360"/>
        <w:rPr>
          <w:rFonts w:ascii="Times New Roman" w:hAnsi="Times New Roman" w:cs="Times New Roman"/>
          <w:sz w:val="24"/>
          <w:szCs w:val="24"/>
        </w:rPr>
      </w:pPr>
      <w:r>
        <w:rPr>
          <w:rFonts w:ascii="Times New Roman" w:hAnsi="Times New Roman" w:cs="Times New Roman"/>
          <w:b/>
          <w:sz w:val="24"/>
          <w:szCs w:val="24"/>
        </w:rPr>
        <w:t>a. Planning Board alternate –</w:t>
      </w:r>
      <w:r>
        <w:rPr>
          <w:rFonts w:ascii="Times New Roman" w:hAnsi="Times New Roman" w:cs="Times New Roman"/>
          <w:sz w:val="24"/>
          <w:szCs w:val="24"/>
        </w:rPr>
        <w:t xml:space="preserve"> Debra Schneckloth explained that she is a new resident to Sanbornton and is interested in joining the Planning Board as an alternate. She stated that she has been to a few meetings regarding the solar farm and is interested in what the Board does. Jody Slack made a motion to recommend Debra Schneckloth as a Planning Board alternate to the Board of Selectmen. Will Ellis seconded the motion and the motion passed unanimously. Secretary Audry Barriault will write Town Administrator Katie Ambrose to put this on the next available BOS agenda.</w:t>
      </w:r>
    </w:p>
    <w:p w:rsidR="00D12724" w:rsidRDefault="00D12724" w:rsidP="005226BD">
      <w:pPr>
        <w:pStyle w:val="ListParagraph"/>
        <w:tabs>
          <w:tab w:val="left" w:pos="720"/>
          <w:tab w:val="left" w:pos="1440"/>
          <w:tab w:val="left" w:pos="2160"/>
          <w:tab w:val="left" w:pos="2880"/>
          <w:tab w:val="left" w:pos="4102"/>
        </w:tabs>
        <w:ind w:left="-360"/>
        <w:rPr>
          <w:rFonts w:ascii="Times New Roman" w:hAnsi="Times New Roman" w:cs="Times New Roman"/>
          <w:sz w:val="24"/>
          <w:szCs w:val="24"/>
        </w:rPr>
      </w:pPr>
    </w:p>
    <w:p w:rsidR="00D12724" w:rsidRPr="00D12724" w:rsidRDefault="00D12724" w:rsidP="005226BD">
      <w:pPr>
        <w:pStyle w:val="ListParagraph"/>
        <w:tabs>
          <w:tab w:val="left" w:pos="720"/>
          <w:tab w:val="left" w:pos="1440"/>
          <w:tab w:val="left" w:pos="2160"/>
          <w:tab w:val="left" w:pos="2880"/>
          <w:tab w:val="left" w:pos="4102"/>
        </w:tabs>
        <w:ind w:left="-360"/>
        <w:rPr>
          <w:rFonts w:ascii="Times New Roman" w:hAnsi="Times New Roman" w:cs="Times New Roman"/>
          <w:b/>
          <w:sz w:val="24"/>
          <w:szCs w:val="24"/>
          <w:u w:val="single"/>
        </w:rPr>
      </w:pPr>
      <w:r w:rsidRPr="00D12724">
        <w:rPr>
          <w:rFonts w:ascii="Times New Roman" w:hAnsi="Times New Roman" w:cs="Times New Roman"/>
          <w:b/>
          <w:sz w:val="24"/>
          <w:szCs w:val="24"/>
          <w:u w:val="single"/>
        </w:rPr>
        <w:t>New Business</w:t>
      </w:r>
    </w:p>
    <w:p w:rsidR="00C90C38" w:rsidRDefault="00D12724" w:rsidP="005226BD">
      <w:pPr>
        <w:pStyle w:val="ListParagraph"/>
        <w:tabs>
          <w:tab w:val="left" w:pos="720"/>
          <w:tab w:val="left" w:pos="1440"/>
          <w:tab w:val="left" w:pos="2160"/>
          <w:tab w:val="left" w:pos="2880"/>
          <w:tab w:val="left" w:pos="4102"/>
        </w:tabs>
        <w:ind w:left="-360"/>
        <w:rPr>
          <w:rFonts w:ascii="Times New Roman" w:hAnsi="Times New Roman" w:cs="Times New Roman"/>
          <w:sz w:val="24"/>
          <w:szCs w:val="24"/>
        </w:rPr>
      </w:pPr>
      <w:r>
        <w:rPr>
          <w:rFonts w:ascii="Times New Roman" w:hAnsi="Times New Roman" w:cs="Times New Roman"/>
          <w:b/>
          <w:sz w:val="24"/>
          <w:szCs w:val="24"/>
        </w:rPr>
        <w:t>a</w:t>
      </w:r>
      <w:r w:rsidR="00850603">
        <w:rPr>
          <w:rFonts w:ascii="Times New Roman" w:hAnsi="Times New Roman" w:cs="Times New Roman"/>
          <w:b/>
          <w:sz w:val="24"/>
          <w:szCs w:val="24"/>
        </w:rPr>
        <w:t xml:space="preserve">. </w:t>
      </w:r>
      <w:r w:rsidR="001B453F">
        <w:rPr>
          <w:rFonts w:ascii="Times New Roman" w:hAnsi="Times New Roman" w:cs="Times New Roman"/>
          <w:b/>
          <w:sz w:val="24"/>
          <w:szCs w:val="24"/>
        </w:rPr>
        <w:t>Updates needed in Planning Board documents</w:t>
      </w:r>
      <w:r w:rsidR="005226BD">
        <w:rPr>
          <w:rFonts w:ascii="Times New Roman" w:hAnsi="Times New Roman" w:cs="Times New Roman"/>
          <w:b/>
          <w:sz w:val="24"/>
          <w:szCs w:val="24"/>
        </w:rPr>
        <w:t xml:space="preserve"> </w:t>
      </w:r>
      <w:r w:rsidR="00CC3BFD">
        <w:rPr>
          <w:rFonts w:ascii="Times New Roman" w:hAnsi="Times New Roman" w:cs="Times New Roman"/>
          <w:b/>
          <w:sz w:val="24"/>
          <w:szCs w:val="24"/>
        </w:rPr>
        <w:t>–</w:t>
      </w:r>
      <w:r w:rsidR="005226BD">
        <w:rPr>
          <w:rFonts w:ascii="Times New Roman" w:hAnsi="Times New Roman" w:cs="Times New Roman"/>
          <w:b/>
          <w:sz w:val="24"/>
          <w:szCs w:val="24"/>
        </w:rPr>
        <w:t xml:space="preserve"> </w:t>
      </w:r>
      <w:r w:rsidR="00CC3BFD">
        <w:rPr>
          <w:rFonts w:ascii="Times New Roman" w:hAnsi="Times New Roman" w:cs="Times New Roman"/>
          <w:sz w:val="24"/>
          <w:szCs w:val="24"/>
        </w:rPr>
        <w:t>New Town Planner Stephen Laurin explained that the new 21-day minimum for application submission</w:t>
      </w:r>
      <w:r w:rsidR="007E19B5">
        <w:rPr>
          <w:rFonts w:ascii="Times New Roman" w:hAnsi="Times New Roman" w:cs="Times New Roman"/>
          <w:sz w:val="24"/>
          <w:szCs w:val="24"/>
        </w:rPr>
        <w:t xml:space="preserve"> needs to be reflected in the Sanbornton Subdivision Regulations as well as Site Plan Review Regulations (they still state 14 days as the minimum). </w:t>
      </w:r>
      <w:r w:rsidR="00AD178B">
        <w:rPr>
          <w:rFonts w:ascii="Times New Roman" w:hAnsi="Times New Roman" w:cs="Times New Roman"/>
          <w:sz w:val="24"/>
          <w:szCs w:val="24"/>
        </w:rPr>
        <w:t xml:space="preserve">He suggested adding in language so that Planning Board staff, not necessarily the Planner, can determine if the application is complete. </w:t>
      </w:r>
      <w:r w:rsidR="007E19B5">
        <w:rPr>
          <w:rFonts w:ascii="Times New Roman" w:hAnsi="Times New Roman" w:cs="Times New Roman"/>
          <w:sz w:val="24"/>
          <w:szCs w:val="24"/>
        </w:rPr>
        <w:t xml:space="preserve">These documents also list 90 days as the deadline for “acting” on an application; the new requirement is 75 days. </w:t>
      </w:r>
      <w:r w:rsidR="001B453F">
        <w:rPr>
          <w:rFonts w:ascii="Times New Roman" w:hAnsi="Times New Roman" w:cs="Times New Roman"/>
          <w:sz w:val="24"/>
          <w:szCs w:val="24"/>
        </w:rPr>
        <w:t xml:space="preserve">He stated that these changes need to be made at a public hearing. Jody Slack stated that he doesn’t feel that a public hearing is needed because these refer to State statute which the Board can’t do anything about. Stephen Laurin also stated that fees need to be clarified in the Subdivision Regulations, including requiring an LCHIP check and fee per Mylar to the Town. </w:t>
      </w:r>
    </w:p>
    <w:p w:rsidR="00C90C38" w:rsidRDefault="00C90C38" w:rsidP="005226BD">
      <w:pPr>
        <w:pStyle w:val="ListParagraph"/>
        <w:tabs>
          <w:tab w:val="left" w:pos="720"/>
          <w:tab w:val="left" w:pos="1440"/>
          <w:tab w:val="left" w:pos="2160"/>
          <w:tab w:val="left" w:pos="2880"/>
          <w:tab w:val="left" w:pos="4102"/>
        </w:tabs>
        <w:ind w:left="-360"/>
        <w:rPr>
          <w:rFonts w:ascii="Times New Roman" w:hAnsi="Times New Roman" w:cs="Times New Roman"/>
          <w:sz w:val="24"/>
          <w:szCs w:val="24"/>
        </w:rPr>
      </w:pPr>
    </w:p>
    <w:p w:rsidR="00C90C38" w:rsidRDefault="00D12724" w:rsidP="005226BD">
      <w:pPr>
        <w:pStyle w:val="ListParagraph"/>
        <w:tabs>
          <w:tab w:val="left" w:pos="720"/>
          <w:tab w:val="left" w:pos="1440"/>
          <w:tab w:val="left" w:pos="2160"/>
          <w:tab w:val="left" w:pos="2880"/>
          <w:tab w:val="left" w:pos="4102"/>
        </w:tabs>
        <w:ind w:left="-360"/>
        <w:rPr>
          <w:rFonts w:ascii="Times New Roman" w:hAnsi="Times New Roman" w:cs="Times New Roman"/>
          <w:sz w:val="24"/>
          <w:szCs w:val="24"/>
        </w:rPr>
      </w:pPr>
      <w:r>
        <w:rPr>
          <w:rFonts w:ascii="Times New Roman" w:hAnsi="Times New Roman" w:cs="Times New Roman"/>
          <w:b/>
          <w:sz w:val="24"/>
          <w:szCs w:val="24"/>
        </w:rPr>
        <w:t>b</w:t>
      </w:r>
      <w:r w:rsidR="00C90C38">
        <w:rPr>
          <w:rFonts w:ascii="Times New Roman" w:hAnsi="Times New Roman" w:cs="Times New Roman"/>
          <w:b/>
          <w:sz w:val="24"/>
          <w:szCs w:val="24"/>
        </w:rPr>
        <w:t>. Abutter notices –</w:t>
      </w:r>
      <w:r w:rsidR="00C90C38">
        <w:rPr>
          <w:rFonts w:ascii="Times New Roman" w:hAnsi="Times New Roman" w:cs="Times New Roman"/>
          <w:sz w:val="24"/>
          <w:szCs w:val="24"/>
        </w:rPr>
        <w:t xml:space="preserve"> Town Planner Laurin stated that all other towns he has worked in do not require applicants to notify abutters themselves; the Planner or staff member finds abutters and sends certified letters notifying them of public hearings. Jody Slack stated that he wants a fee built in so that abutters are sure to be notified properly. </w:t>
      </w:r>
      <w:r w:rsidR="003404B1">
        <w:rPr>
          <w:rFonts w:ascii="Times New Roman" w:hAnsi="Times New Roman" w:cs="Times New Roman"/>
          <w:sz w:val="24"/>
          <w:szCs w:val="24"/>
        </w:rPr>
        <w:t xml:space="preserve">Planner Laurin will work on coming up with a fee structure for this. </w:t>
      </w:r>
    </w:p>
    <w:p w:rsidR="003404B1" w:rsidRDefault="003404B1" w:rsidP="005226BD">
      <w:pPr>
        <w:pStyle w:val="ListParagraph"/>
        <w:tabs>
          <w:tab w:val="left" w:pos="720"/>
          <w:tab w:val="left" w:pos="1440"/>
          <w:tab w:val="left" w:pos="2160"/>
          <w:tab w:val="left" w:pos="2880"/>
          <w:tab w:val="left" w:pos="4102"/>
        </w:tabs>
        <w:ind w:left="-360"/>
        <w:rPr>
          <w:rFonts w:ascii="Times New Roman" w:hAnsi="Times New Roman" w:cs="Times New Roman"/>
          <w:sz w:val="24"/>
          <w:szCs w:val="24"/>
        </w:rPr>
      </w:pPr>
    </w:p>
    <w:p w:rsidR="00D12724" w:rsidRPr="003404B1" w:rsidRDefault="00D12724" w:rsidP="005226BD">
      <w:pPr>
        <w:pStyle w:val="ListParagraph"/>
        <w:tabs>
          <w:tab w:val="left" w:pos="720"/>
          <w:tab w:val="left" w:pos="1440"/>
          <w:tab w:val="left" w:pos="2160"/>
          <w:tab w:val="left" w:pos="2880"/>
          <w:tab w:val="left" w:pos="4102"/>
        </w:tabs>
        <w:ind w:left="-360"/>
        <w:rPr>
          <w:rFonts w:ascii="Times New Roman" w:hAnsi="Times New Roman" w:cs="Times New Roman"/>
          <w:sz w:val="24"/>
          <w:szCs w:val="24"/>
        </w:rPr>
      </w:pPr>
      <w:r>
        <w:rPr>
          <w:rFonts w:ascii="Times New Roman" w:hAnsi="Times New Roman" w:cs="Times New Roman"/>
          <w:b/>
          <w:sz w:val="24"/>
          <w:szCs w:val="24"/>
        </w:rPr>
        <w:t>c</w:t>
      </w:r>
      <w:r w:rsidR="003404B1" w:rsidRPr="003404B1">
        <w:rPr>
          <w:rFonts w:ascii="Times New Roman" w:hAnsi="Times New Roman" w:cs="Times New Roman"/>
          <w:b/>
          <w:sz w:val="24"/>
          <w:szCs w:val="24"/>
        </w:rPr>
        <w:t xml:space="preserve">. </w:t>
      </w:r>
      <w:r w:rsidR="003404B1">
        <w:rPr>
          <w:rFonts w:ascii="Times New Roman" w:hAnsi="Times New Roman" w:cs="Times New Roman"/>
          <w:b/>
          <w:sz w:val="24"/>
          <w:szCs w:val="24"/>
        </w:rPr>
        <w:t xml:space="preserve">Submission requirements for conceptual consultations – </w:t>
      </w:r>
      <w:r w:rsidR="003404B1">
        <w:rPr>
          <w:rFonts w:ascii="Times New Roman" w:hAnsi="Times New Roman" w:cs="Times New Roman"/>
          <w:sz w:val="24"/>
          <w:szCs w:val="24"/>
        </w:rPr>
        <w:t>Planner Laurin asked what the Board’s requirements are for conceptual consultation</w:t>
      </w:r>
      <w:r>
        <w:rPr>
          <w:rFonts w:ascii="Times New Roman" w:hAnsi="Times New Roman" w:cs="Times New Roman"/>
          <w:sz w:val="24"/>
          <w:szCs w:val="24"/>
        </w:rPr>
        <w:t>s</w:t>
      </w:r>
      <w:r w:rsidR="003404B1">
        <w:rPr>
          <w:rFonts w:ascii="Times New Roman" w:hAnsi="Times New Roman" w:cs="Times New Roman"/>
          <w:sz w:val="24"/>
          <w:szCs w:val="24"/>
        </w:rPr>
        <w:t xml:space="preserve">. Don </w:t>
      </w:r>
      <w:proofErr w:type="spellStart"/>
      <w:r w:rsidR="003404B1">
        <w:rPr>
          <w:rFonts w:ascii="Times New Roman" w:hAnsi="Times New Roman" w:cs="Times New Roman"/>
          <w:sz w:val="24"/>
          <w:szCs w:val="24"/>
        </w:rPr>
        <w:t>Bormes</w:t>
      </w:r>
      <w:proofErr w:type="spellEnd"/>
      <w:r w:rsidR="003404B1">
        <w:rPr>
          <w:rFonts w:ascii="Times New Roman" w:hAnsi="Times New Roman" w:cs="Times New Roman"/>
          <w:sz w:val="24"/>
          <w:szCs w:val="24"/>
        </w:rPr>
        <w:t xml:space="preserve"> stated that these should go on the agenda a</w:t>
      </w:r>
      <w:r>
        <w:rPr>
          <w:rFonts w:ascii="Times New Roman" w:hAnsi="Times New Roman" w:cs="Times New Roman"/>
          <w:sz w:val="24"/>
          <w:szCs w:val="24"/>
        </w:rPr>
        <w:t xml:space="preserve">t least if they have enough notice, but </w:t>
      </w:r>
      <w:r w:rsidR="003404B1">
        <w:rPr>
          <w:rFonts w:ascii="Times New Roman" w:hAnsi="Times New Roman" w:cs="Times New Roman"/>
          <w:sz w:val="24"/>
          <w:szCs w:val="24"/>
        </w:rPr>
        <w:t>the Board is happy to hear from anyone about their intended project if time allows.</w:t>
      </w:r>
      <w:r>
        <w:rPr>
          <w:rFonts w:ascii="Times New Roman" w:hAnsi="Times New Roman" w:cs="Times New Roman"/>
          <w:sz w:val="24"/>
          <w:szCs w:val="24"/>
        </w:rPr>
        <w:t xml:space="preserve"> The Planning Board heard two last-minute conc</w:t>
      </w:r>
      <w:r w:rsidR="001C0A3D">
        <w:rPr>
          <w:rFonts w:ascii="Times New Roman" w:hAnsi="Times New Roman" w:cs="Times New Roman"/>
          <w:sz w:val="24"/>
          <w:szCs w:val="24"/>
        </w:rPr>
        <w:t>eptual consultations at its</w:t>
      </w:r>
      <w:r>
        <w:rPr>
          <w:rFonts w:ascii="Times New Roman" w:hAnsi="Times New Roman" w:cs="Times New Roman"/>
          <w:sz w:val="24"/>
          <w:szCs w:val="24"/>
        </w:rPr>
        <w:t xml:space="preserve"> meeting that were not on the agenda.</w:t>
      </w:r>
    </w:p>
    <w:p w:rsidR="00AD178B" w:rsidRDefault="00AD178B" w:rsidP="005226BD">
      <w:pPr>
        <w:pStyle w:val="ListParagraph"/>
        <w:tabs>
          <w:tab w:val="left" w:pos="720"/>
          <w:tab w:val="left" w:pos="1440"/>
          <w:tab w:val="left" w:pos="2160"/>
          <w:tab w:val="left" w:pos="2880"/>
          <w:tab w:val="left" w:pos="4102"/>
        </w:tabs>
        <w:ind w:left="-360"/>
        <w:rPr>
          <w:rFonts w:ascii="Times New Roman" w:hAnsi="Times New Roman" w:cs="Times New Roman"/>
          <w:b/>
          <w:sz w:val="24"/>
          <w:szCs w:val="24"/>
        </w:rPr>
      </w:pPr>
    </w:p>
    <w:p w:rsidR="00A5440E" w:rsidRPr="00CC3BFD" w:rsidRDefault="00D12724" w:rsidP="005226BD">
      <w:pPr>
        <w:pStyle w:val="ListParagraph"/>
        <w:tabs>
          <w:tab w:val="left" w:pos="720"/>
          <w:tab w:val="left" w:pos="1440"/>
          <w:tab w:val="left" w:pos="2160"/>
          <w:tab w:val="left" w:pos="2880"/>
          <w:tab w:val="left" w:pos="4102"/>
        </w:tabs>
        <w:ind w:left="-360"/>
        <w:rPr>
          <w:rFonts w:ascii="Times New Roman" w:hAnsi="Times New Roman" w:cs="Times New Roman"/>
          <w:sz w:val="24"/>
          <w:szCs w:val="24"/>
        </w:rPr>
      </w:pPr>
      <w:r w:rsidRPr="00D12724">
        <w:rPr>
          <w:rFonts w:ascii="Times New Roman" w:hAnsi="Times New Roman" w:cs="Times New Roman"/>
          <w:b/>
          <w:sz w:val="24"/>
          <w:szCs w:val="24"/>
        </w:rPr>
        <w:t>d. 2018 Planning Board priorities</w:t>
      </w:r>
      <w:r>
        <w:rPr>
          <w:rFonts w:ascii="Times New Roman" w:hAnsi="Times New Roman" w:cs="Times New Roman"/>
          <w:sz w:val="24"/>
          <w:szCs w:val="24"/>
        </w:rPr>
        <w:t xml:space="preserve"> – The Planning Board had developed priorities for FY18 in April of 2017. The priorities were 1) editing Site Plan Review Regulations (done), 2) amendments to the Zoning Ordinance (such as detached apartments, proposed by Will Ellis), and 3) economic development. Planner Laurin noted that the State allows for detached accessory apartments, though </w:t>
      </w:r>
      <w:r>
        <w:rPr>
          <w:rFonts w:ascii="Times New Roman" w:hAnsi="Times New Roman" w:cs="Times New Roman"/>
          <w:sz w:val="24"/>
          <w:szCs w:val="24"/>
        </w:rPr>
        <w:lastRenderedPageBreak/>
        <w:t xml:space="preserve">these must still be attached to some structure such as a barn or garage. </w:t>
      </w:r>
      <w:r w:rsidR="003A5A0F">
        <w:rPr>
          <w:rFonts w:ascii="Times New Roman" w:hAnsi="Times New Roman" w:cs="Times New Roman"/>
          <w:sz w:val="24"/>
          <w:szCs w:val="24"/>
        </w:rPr>
        <w:t xml:space="preserve">Sanbornton’s current ordinance is </w:t>
      </w:r>
      <w:r w:rsidR="00372755">
        <w:rPr>
          <w:rFonts w:ascii="Times New Roman" w:hAnsi="Times New Roman" w:cs="Times New Roman"/>
          <w:sz w:val="24"/>
          <w:szCs w:val="24"/>
        </w:rPr>
        <w:t>stricter</w:t>
      </w:r>
      <w:r w:rsidR="003A5A0F">
        <w:rPr>
          <w:rFonts w:ascii="Times New Roman" w:hAnsi="Times New Roman" w:cs="Times New Roman"/>
          <w:sz w:val="24"/>
          <w:szCs w:val="24"/>
        </w:rPr>
        <w:t xml:space="preserve">, </w:t>
      </w:r>
      <w:r w:rsidR="000369AA">
        <w:rPr>
          <w:rFonts w:ascii="Times New Roman" w:hAnsi="Times New Roman" w:cs="Times New Roman"/>
          <w:sz w:val="24"/>
          <w:szCs w:val="24"/>
        </w:rPr>
        <w:t>allowing accessory apartments only attached t</w:t>
      </w:r>
      <w:r w:rsidR="00F755CF">
        <w:rPr>
          <w:rFonts w:ascii="Times New Roman" w:hAnsi="Times New Roman" w:cs="Times New Roman"/>
          <w:sz w:val="24"/>
          <w:szCs w:val="24"/>
        </w:rPr>
        <w:t xml:space="preserve">o the main residence, which Will Ellis would like changed. </w:t>
      </w:r>
      <w:r w:rsidR="00372755">
        <w:rPr>
          <w:rFonts w:ascii="Times New Roman" w:hAnsi="Times New Roman" w:cs="Times New Roman"/>
          <w:sz w:val="24"/>
          <w:szCs w:val="24"/>
        </w:rPr>
        <w:t>Planner Laurin asked if Agritourism should be added to the list of goals and Jody Slack stated that the Board should wait and see what happens with the State legislation regarding this.</w:t>
      </w:r>
      <w:r w:rsidR="00A30620">
        <w:rPr>
          <w:rFonts w:ascii="Times New Roman" w:hAnsi="Times New Roman" w:cs="Times New Roman"/>
          <w:sz w:val="24"/>
          <w:szCs w:val="24"/>
        </w:rPr>
        <w:t xml:space="preserve"> Dick Gardner stated that he would like to refine the solar ordinance that was recently drafted. He stated that he has been in touch with NHSEA about their model solar ordinance that is still being worked on. </w:t>
      </w:r>
    </w:p>
    <w:p w:rsidR="00C02DDF" w:rsidRPr="00C02DDF" w:rsidRDefault="00C02DDF" w:rsidP="00C02DDF">
      <w:pPr>
        <w:pStyle w:val="ListParagraph"/>
        <w:tabs>
          <w:tab w:val="left" w:pos="720"/>
          <w:tab w:val="left" w:pos="1440"/>
          <w:tab w:val="left" w:pos="2160"/>
          <w:tab w:val="left" w:pos="2880"/>
          <w:tab w:val="left" w:pos="4102"/>
        </w:tabs>
        <w:ind w:left="-360"/>
        <w:rPr>
          <w:rFonts w:ascii="Times New Roman" w:hAnsi="Times New Roman" w:cs="Times New Roman"/>
          <w:b/>
          <w:sz w:val="24"/>
          <w:szCs w:val="24"/>
        </w:rPr>
      </w:pPr>
    </w:p>
    <w:p w:rsidR="00C02DDF" w:rsidRPr="00C02DDF" w:rsidRDefault="00C02DDF" w:rsidP="00C02DDF">
      <w:pPr>
        <w:pStyle w:val="ListParagraph"/>
        <w:tabs>
          <w:tab w:val="left" w:pos="720"/>
          <w:tab w:val="left" w:pos="1440"/>
          <w:tab w:val="left" w:pos="2160"/>
          <w:tab w:val="left" w:pos="2880"/>
          <w:tab w:val="left" w:pos="4102"/>
        </w:tabs>
        <w:ind w:left="-360"/>
        <w:rPr>
          <w:rFonts w:ascii="Times New Roman" w:hAnsi="Times New Roman" w:cs="Times New Roman"/>
          <w:b/>
          <w:sz w:val="24"/>
          <w:szCs w:val="24"/>
          <w:u w:val="single"/>
        </w:rPr>
      </w:pPr>
      <w:r w:rsidRPr="00C02DDF">
        <w:rPr>
          <w:rFonts w:ascii="Times New Roman" w:hAnsi="Times New Roman" w:cs="Times New Roman"/>
          <w:b/>
          <w:sz w:val="24"/>
          <w:szCs w:val="24"/>
          <w:u w:val="single"/>
        </w:rPr>
        <w:t>Other Business</w:t>
      </w:r>
    </w:p>
    <w:p w:rsidR="00B23353" w:rsidRPr="00A13131" w:rsidRDefault="00913566" w:rsidP="00C02DDF">
      <w:pPr>
        <w:pStyle w:val="ListParagraph"/>
        <w:tabs>
          <w:tab w:val="left" w:pos="720"/>
          <w:tab w:val="left" w:pos="1440"/>
          <w:tab w:val="left" w:pos="2160"/>
          <w:tab w:val="left" w:pos="2880"/>
          <w:tab w:val="left" w:pos="4102"/>
        </w:tabs>
        <w:ind w:left="-360"/>
        <w:rPr>
          <w:rFonts w:ascii="Times New Roman" w:hAnsi="Times New Roman" w:cs="Times New Roman"/>
          <w:sz w:val="24"/>
          <w:szCs w:val="24"/>
        </w:rPr>
      </w:pPr>
      <w:r w:rsidRPr="00A13131">
        <w:rPr>
          <w:rFonts w:ascii="Times New Roman" w:hAnsi="Times New Roman" w:cs="Times New Roman"/>
          <w:b/>
          <w:sz w:val="24"/>
          <w:szCs w:val="24"/>
        </w:rPr>
        <w:t xml:space="preserve">a. </w:t>
      </w:r>
      <w:r w:rsidR="00A13131" w:rsidRPr="00A13131">
        <w:rPr>
          <w:rFonts w:ascii="Times New Roman" w:hAnsi="Times New Roman" w:cs="Times New Roman"/>
          <w:b/>
          <w:sz w:val="24"/>
          <w:szCs w:val="24"/>
        </w:rPr>
        <w:t>Upcoming conferences</w:t>
      </w:r>
      <w:r w:rsidR="00A13131">
        <w:rPr>
          <w:rFonts w:ascii="Times New Roman" w:hAnsi="Times New Roman" w:cs="Times New Roman"/>
          <w:sz w:val="24"/>
          <w:szCs w:val="24"/>
        </w:rPr>
        <w:t xml:space="preserve"> </w:t>
      </w:r>
      <w:r w:rsidR="00A13131">
        <w:rPr>
          <w:rFonts w:ascii="Times New Roman" w:hAnsi="Times New Roman" w:cs="Times New Roman"/>
          <w:b/>
          <w:sz w:val="24"/>
          <w:szCs w:val="24"/>
        </w:rPr>
        <w:t xml:space="preserve">– </w:t>
      </w:r>
      <w:r w:rsidR="00707A38">
        <w:rPr>
          <w:rFonts w:ascii="Times New Roman" w:hAnsi="Times New Roman" w:cs="Times New Roman"/>
          <w:sz w:val="24"/>
          <w:szCs w:val="24"/>
        </w:rPr>
        <w:t>The Spring Planning and Zoning Conference is April 28</w:t>
      </w:r>
      <w:r w:rsidR="00707A38" w:rsidRPr="00707A38">
        <w:rPr>
          <w:rFonts w:ascii="Times New Roman" w:hAnsi="Times New Roman" w:cs="Times New Roman"/>
          <w:sz w:val="24"/>
          <w:szCs w:val="24"/>
          <w:vertAlign w:val="superscript"/>
        </w:rPr>
        <w:t>th</w:t>
      </w:r>
      <w:r w:rsidR="00707A38">
        <w:rPr>
          <w:rFonts w:ascii="Times New Roman" w:hAnsi="Times New Roman" w:cs="Times New Roman"/>
          <w:sz w:val="24"/>
          <w:szCs w:val="24"/>
        </w:rPr>
        <w:t xml:space="preserve"> in Concord. Don </w:t>
      </w:r>
      <w:proofErr w:type="spellStart"/>
      <w:r w:rsidR="00707A38">
        <w:rPr>
          <w:rFonts w:ascii="Times New Roman" w:hAnsi="Times New Roman" w:cs="Times New Roman"/>
          <w:sz w:val="24"/>
          <w:szCs w:val="24"/>
        </w:rPr>
        <w:t>Bormes</w:t>
      </w:r>
      <w:proofErr w:type="spellEnd"/>
      <w:r w:rsidR="00707A38">
        <w:rPr>
          <w:rFonts w:ascii="Times New Roman" w:hAnsi="Times New Roman" w:cs="Times New Roman"/>
          <w:sz w:val="24"/>
          <w:szCs w:val="24"/>
        </w:rPr>
        <w:t xml:space="preserve">, Dick Gardner and Debra Schneckloth would like to attend. Selectman Ober stated that there is $600 in the budget for training. Other upcoming workshops include UNH Community Engagement Academy in May, Saving Special Places in April and the NH Water and Watershed Conference in March. </w:t>
      </w:r>
    </w:p>
    <w:p w:rsidR="00C02DDF" w:rsidRDefault="00C02DDF" w:rsidP="00C02DDF">
      <w:pPr>
        <w:pStyle w:val="ListParagraph"/>
        <w:tabs>
          <w:tab w:val="left" w:pos="720"/>
          <w:tab w:val="left" w:pos="1440"/>
          <w:tab w:val="left" w:pos="2160"/>
          <w:tab w:val="left" w:pos="2880"/>
          <w:tab w:val="left" w:pos="4102"/>
        </w:tabs>
        <w:ind w:left="-360"/>
        <w:rPr>
          <w:rFonts w:ascii="Times New Roman" w:hAnsi="Times New Roman" w:cs="Times New Roman"/>
          <w:sz w:val="24"/>
          <w:szCs w:val="24"/>
        </w:rPr>
      </w:pPr>
    </w:p>
    <w:p w:rsidR="00C02DDF" w:rsidRDefault="005226BD" w:rsidP="00C02DDF">
      <w:pPr>
        <w:pStyle w:val="ListParagraph"/>
        <w:tabs>
          <w:tab w:val="left" w:pos="720"/>
          <w:tab w:val="left" w:pos="1440"/>
          <w:tab w:val="left" w:pos="2160"/>
          <w:tab w:val="left" w:pos="2880"/>
          <w:tab w:val="left" w:pos="4102"/>
        </w:tabs>
        <w:ind w:left="-360"/>
        <w:rPr>
          <w:rFonts w:ascii="Times New Roman" w:hAnsi="Times New Roman" w:cs="Times New Roman"/>
          <w:b/>
          <w:sz w:val="24"/>
          <w:szCs w:val="24"/>
        </w:rPr>
      </w:pPr>
      <w:r>
        <w:rPr>
          <w:rFonts w:ascii="Times New Roman" w:hAnsi="Times New Roman" w:cs="Times New Roman"/>
          <w:b/>
          <w:sz w:val="24"/>
          <w:szCs w:val="24"/>
        </w:rPr>
        <w:t xml:space="preserve">Meeting adjourned at 8:30 </w:t>
      </w:r>
      <w:r w:rsidR="00C02DDF">
        <w:rPr>
          <w:rFonts w:ascii="Times New Roman" w:hAnsi="Times New Roman" w:cs="Times New Roman"/>
          <w:b/>
          <w:sz w:val="24"/>
          <w:szCs w:val="24"/>
        </w:rPr>
        <w:t xml:space="preserve">pm. The next </w:t>
      </w:r>
      <w:r w:rsidR="00B84F0F">
        <w:rPr>
          <w:rFonts w:ascii="Times New Roman" w:hAnsi="Times New Roman" w:cs="Times New Roman"/>
          <w:b/>
          <w:sz w:val="24"/>
          <w:szCs w:val="24"/>
        </w:rPr>
        <w:t>meeting is scheduled for March 15</w:t>
      </w:r>
      <w:r w:rsidR="00B84F0F" w:rsidRPr="00B84F0F">
        <w:rPr>
          <w:rFonts w:ascii="Times New Roman" w:hAnsi="Times New Roman" w:cs="Times New Roman"/>
          <w:b/>
          <w:sz w:val="24"/>
          <w:szCs w:val="24"/>
          <w:vertAlign w:val="superscript"/>
        </w:rPr>
        <w:t>th</w:t>
      </w:r>
      <w:r w:rsidR="00B84F0F">
        <w:rPr>
          <w:rFonts w:ascii="Times New Roman" w:hAnsi="Times New Roman" w:cs="Times New Roman"/>
          <w:b/>
          <w:sz w:val="24"/>
          <w:szCs w:val="24"/>
        </w:rPr>
        <w:t>.</w:t>
      </w:r>
    </w:p>
    <w:p w:rsidR="00C02DDF" w:rsidRDefault="00C02DDF" w:rsidP="00C02DDF">
      <w:pPr>
        <w:pStyle w:val="ListParagraph"/>
        <w:tabs>
          <w:tab w:val="left" w:pos="720"/>
          <w:tab w:val="left" w:pos="1440"/>
          <w:tab w:val="left" w:pos="2160"/>
          <w:tab w:val="left" w:pos="2880"/>
          <w:tab w:val="left" w:pos="4102"/>
        </w:tabs>
        <w:ind w:left="-360"/>
        <w:rPr>
          <w:rFonts w:ascii="Times New Roman" w:hAnsi="Times New Roman" w:cs="Times New Roman"/>
          <w:b/>
          <w:sz w:val="24"/>
          <w:szCs w:val="24"/>
        </w:rPr>
      </w:pPr>
    </w:p>
    <w:p w:rsidR="00C02DDF" w:rsidRDefault="00C02DDF" w:rsidP="00C02DDF">
      <w:pPr>
        <w:pStyle w:val="ListParagraph"/>
        <w:tabs>
          <w:tab w:val="left" w:pos="720"/>
          <w:tab w:val="left" w:pos="1440"/>
          <w:tab w:val="left" w:pos="2160"/>
          <w:tab w:val="left" w:pos="2880"/>
          <w:tab w:val="left" w:pos="4102"/>
        </w:tabs>
        <w:ind w:left="-360"/>
        <w:rPr>
          <w:rFonts w:ascii="Times New Roman" w:hAnsi="Times New Roman" w:cs="Times New Roman"/>
          <w:sz w:val="24"/>
          <w:szCs w:val="24"/>
        </w:rPr>
      </w:pPr>
      <w:r>
        <w:rPr>
          <w:rFonts w:ascii="Times New Roman" w:hAnsi="Times New Roman" w:cs="Times New Roman"/>
          <w:sz w:val="24"/>
          <w:szCs w:val="24"/>
        </w:rPr>
        <w:t>Respectfully submitted,</w:t>
      </w:r>
    </w:p>
    <w:p w:rsidR="00C02DDF" w:rsidRDefault="00C02DDF" w:rsidP="00C02DDF">
      <w:pPr>
        <w:pStyle w:val="ListParagraph"/>
        <w:tabs>
          <w:tab w:val="left" w:pos="720"/>
          <w:tab w:val="left" w:pos="1440"/>
          <w:tab w:val="left" w:pos="2160"/>
          <w:tab w:val="left" w:pos="2880"/>
          <w:tab w:val="left" w:pos="4102"/>
        </w:tabs>
        <w:ind w:left="-360"/>
        <w:rPr>
          <w:rFonts w:ascii="Times New Roman" w:hAnsi="Times New Roman" w:cs="Times New Roman"/>
          <w:sz w:val="24"/>
          <w:szCs w:val="24"/>
        </w:rPr>
      </w:pPr>
    </w:p>
    <w:p w:rsidR="00C02DDF" w:rsidRPr="00C02DDF" w:rsidRDefault="00C02DDF" w:rsidP="00C02DDF">
      <w:pPr>
        <w:pStyle w:val="ListParagraph"/>
        <w:tabs>
          <w:tab w:val="left" w:pos="720"/>
          <w:tab w:val="left" w:pos="1440"/>
          <w:tab w:val="left" w:pos="2160"/>
          <w:tab w:val="left" w:pos="2880"/>
          <w:tab w:val="left" w:pos="4102"/>
        </w:tabs>
        <w:ind w:left="-360"/>
        <w:rPr>
          <w:rFonts w:ascii="Times New Roman" w:hAnsi="Times New Roman" w:cs="Times New Roman"/>
          <w:sz w:val="24"/>
          <w:szCs w:val="24"/>
        </w:rPr>
      </w:pPr>
      <w:r>
        <w:rPr>
          <w:rFonts w:ascii="Times New Roman" w:hAnsi="Times New Roman" w:cs="Times New Roman"/>
          <w:sz w:val="24"/>
          <w:szCs w:val="24"/>
        </w:rPr>
        <w:t>Audry Barriault</w:t>
      </w:r>
    </w:p>
    <w:sectPr w:rsidR="00C02DDF" w:rsidRPr="00C02DD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1DC" w:rsidRDefault="006771DC" w:rsidP="009F2D61">
      <w:pPr>
        <w:spacing w:line="240" w:lineRule="auto"/>
      </w:pPr>
      <w:r>
        <w:separator/>
      </w:r>
    </w:p>
  </w:endnote>
  <w:endnote w:type="continuationSeparator" w:id="0">
    <w:p w:rsidR="006771DC" w:rsidRDefault="006771DC" w:rsidP="009F2D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1DC" w:rsidRDefault="006771DC" w:rsidP="009F2D61">
      <w:pPr>
        <w:spacing w:line="240" w:lineRule="auto"/>
      </w:pPr>
      <w:r>
        <w:separator/>
      </w:r>
    </w:p>
  </w:footnote>
  <w:footnote w:type="continuationSeparator" w:id="0">
    <w:p w:rsidR="006771DC" w:rsidRDefault="006771DC" w:rsidP="009F2D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D61" w:rsidRDefault="009F2D61">
    <w:pPr>
      <w:pStyle w:val="Header"/>
    </w:pPr>
  </w:p>
  <w:p w:rsidR="009F2D61" w:rsidRDefault="009F2D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8538D"/>
    <w:multiLevelType w:val="hybridMultilevel"/>
    <w:tmpl w:val="0D7475D6"/>
    <w:lvl w:ilvl="0" w:tplc="59E05BB8">
      <w:start w:val="1"/>
      <w:numFmt w:val="lowerLetter"/>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1" w15:restartNumberingAfterBreak="0">
    <w:nsid w:val="0B585445"/>
    <w:multiLevelType w:val="hybridMultilevel"/>
    <w:tmpl w:val="C02CE142"/>
    <w:lvl w:ilvl="0" w:tplc="C4D6B9CE">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FE571B9"/>
    <w:multiLevelType w:val="hybridMultilevel"/>
    <w:tmpl w:val="4C10644C"/>
    <w:lvl w:ilvl="0" w:tplc="1570E3A8">
      <w:start w:val="1"/>
      <w:numFmt w:val="lowerLetter"/>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3" w15:restartNumberingAfterBreak="0">
    <w:nsid w:val="15A7682F"/>
    <w:multiLevelType w:val="hybridMultilevel"/>
    <w:tmpl w:val="71DA22B0"/>
    <w:lvl w:ilvl="0" w:tplc="08C60F98">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D5D2B"/>
    <w:multiLevelType w:val="hybridMultilevel"/>
    <w:tmpl w:val="ED4E469E"/>
    <w:lvl w:ilvl="0" w:tplc="90569A02">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25B9714D"/>
    <w:multiLevelType w:val="hybridMultilevel"/>
    <w:tmpl w:val="88745440"/>
    <w:lvl w:ilvl="0" w:tplc="34A04578">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3A8B27CD"/>
    <w:multiLevelType w:val="hybridMultilevel"/>
    <w:tmpl w:val="7A8E2CDA"/>
    <w:lvl w:ilvl="0" w:tplc="63201CAC">
      <w:start w:val="1"/>
      <w:numFmt w:val="lowerLetter"/>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7" w15:restartNumberingAfterBreak="0">
    <w:nsid w:val="65FC4FD3"/>
    <w:multiLevelType w:val="hybridMultilevel"/>
    <w:tmpl w:val="EA16EBAC"/>
    <w:lvl w:ilvl="0" w:tplc="D6B0D83C">
      <w:start w:val="1"/>
      <w:numFmt w:val="lowerLetter"/>
      <w:lvlText w:val="%1."/>
      <w:lvlJc w:val="left"/>
      <w:pPr>
        <w:ind w:left="0" w:hanging="360"/>
      </w:pPr>
      <w:rPr>
        <w:rFonts w:hint="default"/>
        <w:b/>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6E41004D"/>
    <w:multiLevelType w:val="hybridMultilevel"/>
    <w:tmpl w:val="002AB0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622F7D"/>
    <w:multiLevelType w:val="hybridMultilevel"/>
    <w:tmpl w:val="5B02BC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06213E"/>
    <w:multiLevelType w:val="hybridMultilevel"/>
    <w:tmpl w:val="5400D7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0B4E11"/>
    <w:multiLevelType w:val="hybridMultilevel"/>
    <w:tmpl w:val="4A948502"/>
    <w:lvl w:ilvl="0" w:tplc="E32A7C98">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3"/>
  </w:num>
  <w:num w:numId="2">
    <w:abstractNumId w:val="10"/>
  </w:num>
  <w:num w:numId="3">
    <w:abstractNumId w:val="5"/>
  </w:num>
  <w:num w:numId="4">
    <w:abstractNumId w:val="8"/>
  </w:num>
  <w:num w:numId="5">
    <w:abstractNumId w:val="1"/>
  </w:num>
  <w:num w:numId="6">
    <w:abstractNumId w:val="7"/>
  </w:num>
  <w:num w:numId="7">
    <w:abstractNumId w:val="9"/>
  </w:num>
  <w:num w:numId="8">
    <w:abstractNumId w:val="0"/>
  </w:num>
  <w:num w:numId="9">
    <w:abstractNumId w:val="2"/>
  </w:num>
  <w:num w:numId="10">
    <w:abstractNumId w:val="6"/>
  </w:num>
  <w:num w:numId="11">
    <w:abstractNumId w:val="11"/>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8C"/>
    <w:rsid w:val="00003C42"/>
    <w:rsid w:val="00005205"/>
    <w:rsid w:val="000058F7"/>
    <w:rsid w:val="00005E13"/>
    <w:rsid w:val="00011044"/>
    <w:rsid w:val="00013BAB"/>
    <w:rsid w:val="00016B27"/>
    <w:rsid w:val="000174EB"/>
    <w:rsid w:val="00020E04"/>
    <w:rsid w:val="000235D3"/>
    <w:rsid w:val="000248E9"/>
    <w:rsid w:val="00024DC9"/>
    <w:rsid w:val="000251CA"/>
    <w:rsid w:val="0002626B"/>
    <w:rsid w:val="00032D41"/>
    <w:rsid w:val="0003505A"/>
    <w:rsid w:val="00035980"/>
    <w:rsid w:val="000369AA"/>
    <w:rsid w:val="00040453"/>
    <w:rsid w:val="00041228"/>
    <w:rsid w:val="000422AA"/>
    <w:rsid w:val="0004361E"/>
    <w:rsid w:val="00051110"/>
    <w:rsid w:val="00051221"/>
    <w:rsid w:val="00052154"/>
    <w:rsid w:val="000647E7"/>
    <w:rsid w:val="00064F33"/>
    <w:rsid w:val="00067DE0"/>
    <w:rsid w:val="0007038B"/>
    <w:rsid w:val="00073EF8"/>
    <w:rsid w:val="00074440"/>
    <w:rsid w:val="00075501"/>
    <w:rsid w:val="000763B3"/>
    <w:rsid w:val="00077C08"/>
    <w:rsid w:val="0008180F"/>
    <w:rsid w:val="0008695E"/>
    <w:rsid w:val="00091994"/>
    <w:rsid w:val="00092094"/>
    <w:rsid w:val="000A23A9"/>
    <w:rsid w:val="000A4401"/>
    <w:rsid w:val="000A6190"/>
    <w:rsid w:val="000A6E08"/>
    <w:rsid w:val="000B097F"/>
    <w:rsid w:val="000B1603"/>
    <w:rsid w:val="000C6951"/>
    <w:rsid w:val="000C6FA2"/>
    <w:rsid w:val="000D0393"/>
    <w:rsid w:val="000D1C67"/>
    <w:rsid w:val="000D2D9E"/>
    <w:rsid w:val="000E0517"/>
    <w:rsid w:val="000E44C0"/>
    <w:rsid w:val="000E4940"/>
    <w:rsid w:val="000E66D5"/>
    <w:rsid w:val="000E6A8A"/>
    <w:rsid w:val="000E7459"/>
    <w:rsid w:val="000F5266"/>
    <w:rsid w:val="000F7CA1"/>
    <w:rsid w:val="00100067"/>
    <w:rsid w:val="00100973"/>
    <w:rsid w:val="00101951"/>
    <w:rsid w:val="00101B4A"/>
    <w:rsid w:val="00102C57"/>
    <w:rsid w:val="00106243"/>
    <w:rsid w:val="0010693B"/>
    <w:rsid w:val="00111895"/>
    <w:rsid w:val="0011326C"/>
    <w:rsid w:val="00121444"/>
    <w:rsid w:val="0012386A"/>
    <w:rsid w:val="001254E7"/>
    <w:rsid w:val="00131A56"/>
    <w:rsid w:val="00131BC2"/>
    <w:rsid w:val="0013307B"/>
    <w:rsid w:val="0014002B"/>
    <w:rsid w:val="0014674C"/>
    <w:rsid w:val="001472C6"/>
    <w:rsid w:val="00150A1C"/>
    <w:rsid w:val="001513E4"/>
    <w:rsid w:val="00155FED"/>
    <w:rsid w:val="00156313"/>
    <w:rsid w:val="00156730"/>
    <w:rsid w:val="001570C2"/>
    <w:rsid w:val="001618BA"/>
    <w:rsid w:val="00162C3D"/>
    <w:rsid w:val="00163FFF"/>
    <w:rsid w:val="0016610F"/>
    <w:rsid w:val="0016662C"/>
    <w:rsid w:val="00167F59"/>
    <w:rsid w:val="00172033"/>
    <w:rsid w:val="00173956"/>
    <w:rsid w:val="0018318D"/>
    <w:rsid w:val="001859A1"/>
    <w:rsid w:val="00187223"/>
    <w:rsid w:val="00187A9E"/>
    <w:rsid w:val="00197915"/>
    <w:rsid w:val="001A0E15"/>
    <w:rsid w:val="001A48F0"/>
    <w:rsid w:val="001B0E43"/>
    <w:rsid w:val="001B26BC"/>
    <w:rsid w:val="001B3455"/>
    <w:rsid w:val="001B4156"/>
    <w:rsid w:val="001B453F"/>
    <w:rsid w:val="001B6266"/>
    <w:rsid w:val="001B73B5"/>
    <w:rsid w:val="001C0A3D"/>
    <w:rsid w:val="001C5D5A"/>
    <w:rsid w:val="001C6C99"/>
    <w:rsid w:val="001C6CC6"/>
    <w:rsid w:val="001C7AA4"/>
    <w:rsid w:val="001D1B21"/>
    <w:rsid w:val="001D4486"/>
    <w:rsid w:val="001D6C6C"/>
    <w:rsid w:val="001E0AF2"/>
    <w:rsid w:val="001E16F1"/>
    <w:rsid w:val="001E1C95"/>
    <w:rsid w:val="001E214F"/>
    <w:rsid w:val="001E2A4F"/>
    <w:rsid w:val="001E305A"/>
    <w:rsid w:val="001E38A7"/>
    <w:rsid w:val="001E60A1"/>
    <w:rsid w:val="001F0CF4"/>
    <w:rsid w:val="001F27BC"/>
    <w:rsid w:val="001F3817"/>
    <w:rsid w:val="001F6379"/>
    <w:rsid w:val="002065B2"/>
    <w:rsid w:val="002077C8"/>
    <w:rsid w:val="00207E9C"/>
    <w:rsid w:val="00211424"/>
    <w:rsid w:val="00212183"/>
    <w:rsid w:val="0021242D"/>
    <w:rsid w:val="0021251A"/>
    <w:rsid w:val="00212876"/>
    <w:rsid w:val="00212DF5"/>
    <w:rsid w:val="00214165"/>
    <w:rsid w:val="00217815"/>
    <w:rsid w:val="002240CE"/>
    <w:rsid w:val="0022522E"/>
    <w:rsid w:val="002254E5"/>
    <w:rsid w:val="002260BB"/>
    <w:rsid w:val="00227729"/>
    <w:rsid w:val="00231067"/>
    <w:rsid w:val="002346EE"/>
    <w:rsid w:val="00235D18"/>
    <w:rsid w:val="00240029"/>
    <w:rsid w:val="002403BB"/>
    <w:rsid w:val="002420D3"/>
    <w:rsid w:val="0024213C"/>
    <w:rsid w:val="0025697E"/>
    <w:rsid w:val="002576C8"/>
    <w:rsid w:val="0026207A"/>
    <w:rsid w:val="00266C50"/>
    <w:rsid w:val="0027085C"/>
    <w:rsid w:val="00270C3E"/>
    <w:rsid w:val="002733D1"/>
    <w:rsid w:val="00281328"/>
    <w:rsid w:val="002844C0"/>
    <w:rsid w:val="002850A6"/>
    <w:rsid w:val="00285C90"/>
    <w:rsid w:val="002933B2"/>
    <w:rsid w:val="00293F19"/>
    <w:rsid w:val="0029568A"/>
    <w:rsid w:val="002A5065"/>
    <w:rsid w:val="002A6B1F"/>
    <w:rsid w:val="002B1596"/>
    <w:rsid w:val="002B2639"/>
    <w:rsid w:val="002B3571"/>
    <w:rsid w:val="002B5E53"/>
    <w:rsid w:val="002C03CD"/>
    <w:rsid w:val="002C1C12"/>
    <w:rsid w:val="002C56F0"/>
    <w:rsid w:val="002C5C0D"/>
    <w:rsid w:val="002C7968"/>
    <w:rsid w:val="002D2568"/>
    <w:rsid w:val="002E2A78"/>
    <w:rsid w:val="002E2F56"/>
    <w:rsid w:val="002E4FF3"/>
    <w:rsid w:val="002E549D"/>
    <w:rsid w:val="002E671C"/>
    <w:rsid w:val="002F3960"/>
    <w:rsid w:val="002F6997"/>
    <w:rsid w:val="00300682"/>
    <w:rsid w:val="00302476"/>
    <w:rsid w:val="0030262D"/>
    <w:rsid w:val="003052C0"/>
    <w:rsid w:val="00305CA7"/>
    <w:rsid w:val="00311124"/>
    <w:rsid w:val="0032086D"/>
    <w:rsid w:val="00323B2F"/>
    <w:rsid w:val="00324E1F"/>
    <w:rsid w:val="00325218"/>
    <w:rsid w:val="003276AD"/>
    <w:rsid w:val="003348E5"/>
    <w:rsid w:val="0033633F"/>
    <w:rsid w:val="003404B1"/>
    <w:rsid w:val="003440DF"/>
    <w:rsid w:val="003446E1"/>
    <w:rsid w:val="00346C8F"/>
    <w:rsid w:val="00346F0E"/>
    <w:rsid w:val="0034713F"/>
    <w:rsid w:val="00356EE0"/>
    <w:rsid w:val="0036143F"/>
    <w:rsid w:val="00363E7F"/>
    <w:rsid w:val="003654CC"/>
    <w:rsid w:val="00366D9C"/>
    <w:rsid w:val="00367E13"/>
    <w:rsid w:val="00370608"/>
    <w:rsid w:val="003723D8"/>
    <w:rsid w:val="00372755"/>
    <w:rsid w:val="00374681"/>
    <w:rsid w:val="003813AE"/>
    <w:rsid w:val="0038141F"/>
    <w:rsid w:val="00382A48"/>
    <w:rsid w:val="003852CA"/>
    <w:rsid w:val="00385DB1"/>
    <w:rsid w:val="00387A13"/>
    <w:rsid w:val="003907F3"/>
    <w:rsid w:val="00391130"/>
    <w:rsid w:val="00391A09"/>
    <w:rsid w:val="00392F4E"/>
    <w:rsid w:val="0039307C"/>
    <w:rsid w:val="0039460C"/>
    <w:rsid w:val="0039495B"/>
    <w:rsid w:val="00394A67"/>
    <w:rsid w:val="0039535F"/>
    <w:rsid w:val="0039690C"/>
    <w:rsid w:val="00396F37"/>
    <w:rsid w:val="00397BFA"/>
    <w:rsid w:val="003A09C2"/>
    <w:rsid w:val="003A0E5E"/>
    <w:rsid w:val="003A4097"/>
    <w:rsid w:val="003A5410"/>
    <w:rsid w:val="003A5830"/>
    <w:rsid w:val="003A5A0F"/>
    <w:rsid w:val="003A69C8"/>
    <w:rsid w:val="003B3EDA"/>
    <w:rsid w:val="003B5068"/>
    <w:rsid w:val="003C1ED5"/>
    <w:rsid w:val="003C2EE4"/>
    <w:rsid w:val="003C3FDD"/>
    <w:rsid w:val="003C4BE4"/>
    <w:rsid w:val="003C5A80"/>
    <w:rsid w:val="003D2934"/>
    <w:rsid w:val="003D5E3D"/>
    <w:rsid w:val="003E11F6"/>
    <w:rsid w:val="003E1B61"/>
    <w:rsid w:val="003E6732"/>
    <w:rsid w:val="003E77A0"/>
    <w:rsid w:val="003F09C7"/>
    <w:rsid w:val="003F1BF5"/>
    <w:rsid w:val="003F1D13"/>
    <w:rsid w:val="00400259"/>
    <w:rsid w:val="004008DB"/>
    <w:rsid w:val="004027B0"/>
    <w:rsid w:val="0040350A"/>
    <w:rsid w:val="00405532"/>
    <w:rsid w:val="004120E4"/>
    <w:rsid w:val="00413C65"/>
    <w:rsid w:val="00414DF4"/>
    <w:rsid w:val="0041576F"/>
    <w:rsid w:val="00416103"/>
    <w:rsid w:val="00424D41"/>
    <w:rsid w:val="00426552"/>
    <w:rsid w:val="0043066A"/>
    <w:rsid w:val="0043188A"/>
    <w:rsid w:val="004318EB"/>
    <w:rsid w:val="00432CDE"/>
    <w:rsid w:val="00440DFE"/>
    <w:rsid w:val="00445610"/>
    <w:rsid w:val="00454EB0"/>
    <w:rsid w:val="00455C5D"/>
    <w:rsid w:val="00455E7A"/>
    <w:rsid w:val="00461EB4"/>
    <w:rsid w:val="004625CE"/>
    <w:rsid w:val="00462F27"/>
    <w:rsid w:val="004632F4"/>
    <w:rsid w:val="00470A6B"/>
    <w:rsid w:val="00473EAC"/>
    <w:rsid w:val="00474068"/>
    <w:rsid w:val="00474078"/>
    <w:rsid w:val="004804F0"/>
    <w:rsid w:val="00480E1A"/>
    <w:rsid w:val="0048174A"/>
    <w:rsid w:val="00482583"/>
    <w:rsid w:val="004871CE"/>
    <w:rsid w:val="00490907"/>
    <w:rsid w:val="00492361"/>
    <w:rsid w:val="004949D5"/>
    <w:rsid w:val="0049515F"/>
    <w:rsid w:val="004955B8"/>
    <w:rsid w:val="00495EF3"/>
    <w:rsid w:val="004A0FA1"/>
    <w:rsid w:val="004A2312"/>
    <w:rsid w:val="004A473C"/>
    <w:rsid w:val="004A5EE4"/>
    <w:rsid w:val="004A611F"/>
    <w:rsid w:val="004B06E4"/>
    <w:rsid w:val="004C7BCD"/>
    <w:rsid w:val="004D06C9"/>
    <w:rsid w:val="004D11AC"/>
    <w:rsid w:val="004D4B0F"/>
    <w:rsid w:val="004D5D8A"/>
    <w:rsid w:val="004D69D1"/>
    <w:rsid w:val="004E076B"/>
    <w:rsid w:val="004E1FB5"/>
    <w:rsid w:val="004E29C5"/>
    <w:rsid w:val="004E37A6"/>
    <w:rsid w:val="004E3AF6"/>
    <w:rsid w:val="004E7C65"/>
    <w:rsid w:val="004F0845"/>
    <w:rsid w:val="004F1914"/>
    <w:rsid w:val="004F24D4"/>
    <w:rsid w:val="004F35AB"/>
    <w:rsid w:val="004F7A67"/>
    <w:rsid w:val="004F7E80"/>
    <w:rsid w:val="005005C9"/>
    <w:rsid w:val="00503A8E"/>
    <w:rsid w:val="005139DB"/>
    <w:rsid w:val="005152A6"/>
    <w:rsid w:val="00517EC3"/>
    <w:rsid w:val="00520EED"/>
    <w:rsid w:val="005226BD"/>
    <w:rsid w:val="00523AB1"/>
    <w:rsid w:val="00523CA4"/>
    <w:rsid w:val="00526F82"/>
    <w:rsid w:val="005279FB"/>
    <w:rsid w:val="00533AC4"/>
    <w:rsid w:val="00535B76"/>
    <w:rsid w:val="005379D1"/>
    <w:rsid w:val="00537C56"/>
    <w:rsid w:val="00543C32"/>
    <w:rsid w:val="005453A4"/>
    <w:rsid w:val="005515E9"/>
    <w:rsid w:val="00552101"/>
    <w:rsid w:val="00553BF8"/>
    <w:rsid w:val="005558B6"/>
    <w:rsid w:val="0055678B"/>
    <w:rsid w:val="0056049C"/>
    <w:rsid w:val="005626E6"/>
    <w:rsid w:val="00566F5C"/>
    <w:rsid w:val="005703FF"/>
    <w:rsid w:val="005727EB"/>
    <w:rsid w:val="0057674B"/>
    <w:rsid w:val="00577186"/>
    <w:rsid w:val="00582439"/>
    <w:rsid w:val="0058294A"/>
    <w:rsid w:val="00583C01"/>
    <w:rsid w:val="005876E5"/>
    <w:rsid w:val="005910AB"/>
    <w:rsid w:val="00591DC3"/>
    <w:rsid w:val="00592107"/>
    <w:rsid w:val="00597FD4"/>
    <w:rsid w:val="005A1B7B"/>
    <w:rsid w:val="005A3668"/>
    <w:rsid w:val="005A4239"/>
    <w:rsid w:val="005A4A22"/>
    <w:rsid w:val="005A6C5E"/>
    <w:rsid w:val="005B003D"/>
    <w:rsid w:val="005B37B1"/>
    <w:rsid w:val="005B4381"/>
    <w:rsid w:val="005B5035"/>
    <w:rsid w:val="005B661D"/>
    <w:rsid w:val="005B7DD3"/>
    <w:rsid w:val="005C0282"/>
    <w:rsid w:val="005C310B"/>
    <w:rsid w:val="005C5A9D"/>
    <w:rsid w:val="005C6BF7"/>
    <w:rsid w:val="005C7305"/>
    <w:rsid w:val="005D007A"/>
    <w:rsid w:val="005D05ED"/>
    <w:rsid w:val="005D1D13"/>
    <w:rsid w:val="005D2F30"/>
    <w:rsid w:val="005D7B78"/>
    <w:rsid w:val="005D7D4C"/>
    <w:rsid w:val="005E0604"/>
    <w:rsid w:val="005E1B02"/>
    <w:rsid w:val="005E209C"/>
    <w:rsid w:val="005E6903"/>
    <w:rsid w:val="005E744A"/>
    <w:rsid w:val="00603161"/>
    <w:rsid w:val="00604A08"/>
    <w:rsid w:val="00605962"/>
    <w:rsid w:val="00606365"/>
    <w:rsid w:val="0061035E"/>
    <w:rsid w:val="006128CA"/>
    <w:rsid w:val="00615F84"/>
    <w:rsid w:val="00616430"/>
    <w:rsid w:val="00621614"/>
    <w:rsid w:val="006219D1"/>
    <w:rsid w:val="00626C88"/>
    <w:rsid w:val="00627E19"/>
    <w:rsid w:val="00630120"/>
    <w:rsid w:val="00630D2A"/>
    <w:rsid w:val="00633B13"/>
    <w:rsid w:val="0063455D"/>
    <w:rsid w:val="0063474D"/>
    <w:rsid w:val="00634F80"/>
    <w:rsid w:val="00635786"/>
    <w:rsid w:val="006423F3"/>
    <w:rsid w:val="00642725"/>
    <w:rsid w:val="00642C6A"/>
    <w:rsid w:val="0064569B"/>
    <w:rsid w:val="00646807"/>
    <w:rsid w:val="0065432E"/>
    <w:rsid w:val="0066246F"/>
    <w:rsid w:val="0066354E"/>
    <w:rsid w:val="00665182"/>
    <w:rsid w:val="0066584A"/>
    <w:rsid w:val="006660A3"/>
    <w:rsid w:val="0067489E"/>
    <w:rsid w:val="00674F65"/>
    <w:rsid w:val="00675AA7"/>
    <w:rsid w:val="00676A83"/>
    <w:rsid w:val="006771DC"/>
    <w:rsid w:val="00680B8D"/>
    <w:rsid w:val="0068393B"/>
    <w:rsid w:val="00683F5C"/>
    <w:rsid w:val="006843CA"/>
    <w:rsid w:val="00693928"/>
    <w:rsid w:val="00693DF7"/>
    <w:rsid w:val="006963EE"/>
    <w:rsid w:val="006A40B1"/>
    <w:rsid w:val="006B06B2"/>
    <w:rsid w:val="006B34B7"/>
    <w:rsid w:val="006B4D02"/>
    <w:rsid w:val="006B4D38"/>
    <w:rsid w:val="006C2ED9"/>
    <w:rsid w:val="006C4239"/>
    <w:rsid w:val="006C4605"/>
    <w:rsid w:val="006D10BE"/>
    <w:rsid w:val="006D2B87"/>
    <w:rsid w:val="006D3CD8"/>
    <w:rsid w:val="006D4689"/>
    <w:rsid w:val="006D6778"/>
    <w:rsid w:val="006E056F"/>
    <w:rsid w:val="006E0B93"/>
    <w:rsid w:val="006E349F"/>
    <w:rsid w:val="006F1AE7"/>
    <w:rsid w:val="006F3C2A"/>
    <w:rsid w:val="006F40BB"/>
    <w:rsid w:val="006F4AFE"/>
    <w:rsid w:val="006F5B57"/>
    <w:rsid w:val="00700428"/>
    <w:rsid w:val="007044D1"/>
    <w:rsid w:val="00705870"/>
    <w:rsid w:val="007071EC"/>
    <w:rsid w:val="00707A38"/>
    <w:rsid w:val="0071154F"/>
    <w:rsid w:val="007122AF"/>
    <w:rsid w:val="007147DB"/>
    <w:rsid w:val="00714FF5"/>
    <w:rsid w:val="0071657E"/>
    <w:rsid w:val="00717271"/>
    <w:rsid w:val="007225A1"/>
    <w:rsid w:val="007227FF"/>
    <w:rsid w:val="00724087"/>
    <w:rsid w:val="0072468B"/>
    <w:rsid w:val="00726801"/>
    <w:rsid w:val="007269DD"/>
    <w:rsid w:val="00726C50"/>
    <w:rsid w:val="00727157"/>
    <w:rsid w:val="00731B43"/>
    <w:rsid w:val="00732934"/>
    <w:rsid w:val="00732BAA"/>
    <w:rsid w:val="0073336E"/>
    <w:rsid w:val="00737457"/>
    <w:rsid w:val="00740BCA"/>
    <w:rsid w:val="00745D10"/>
    <w:rsid w:val="00753AEC"/>
    <w:rsid w:val="00760EC9"/>
    <w:rsid w:val="00760F22"/>
    <w:rsid w:val="0076266D"/>
    <w:rsid w:val="00763500"/>
    <w:rsid w:val="00763A76"/>
    <w:rsid w:val="0076676D"/>
    <w:rsid w:val="00771F51"/>
    <w:rsid w:val="00774B65"/>
    <w:rsid w:val="007820E0"/>
    <w:rsid w:val="00784832"/>
    <w:rsid w:val="00790C30"/>
    <w:rsid w:val="00791327"/>
    <w:rsid w:val="00794976"/>
    <w:rsid w:val="007A25E6"/>
    <w:rsid w:val="007A29AA"/>
    <w:rsid w:val="007A5496"/>
    <w:rsid w:val="007B4305"/>
    <w:rsid w:val="007B4F58"/>
    <w:rsid w:val="007B6FEB"/>
    <w:rsid w:val="007C230F"/>
    <w:rsid w:val="007C2404"/>
    <w:rsid w:val="007C24FE"/>
    <w:rsid w:val="007C2E41"/>
    <w:rsid w:val="007C46ED"/>
    <w:rsid w:val="007D005B"/>
    <w:rsid w:val="007D0602"/>
    <w:rsid w:val="007D151B"/>
    <w:rsid w:val="007D4906"/>
    <w:rsid w:val="007D5098"/>
    <w:rsid w:val="007D51C7"/>
    <w:rsid w:val="007D6BBC"/>
    <w:rsid w:val="007D78F4"/>
    <w:rsid w:val="007E0CF4"/>
    <w:rsid w:val="007E19B5"/>
    <w:rsid w:val="007E4011"/>
    <w:rsid w:val="007E427A"/>
    <w:rsid w:val="007E4AE6"/>
    <w:rsid w:val="007F076A"/>
    <w:rsid w:val="007F6B0C"/>
    <w:rsid w:val="00801C64"/>
    <w:rsid w:val="008100BB"/>
    <w:rsid w:val="00811B70"/>
    <w:rsid w:val="00815360"/>
    <w:rsid w:val="00816923"/>
    <w:rsid w:val="00816D2B"/>
    <w:rsid w:val="00817517"/>
    <w:rsid w:val="00817832"/>
    <w:rsid w:val="008268C3"/>
    <w:rsid w:val="008305A1"/>
    <w:rsid w:val="0083069E"/>
    <w:rsid w:val="00832D6A"/>
    <w:rsid w:val="0083610A"/>
    <w:rsid w:val="00837723"/>
    <w:rsid w:val="008407F0"/>
    <w:rsid w:val="008426C8"/>
    <w:rsid w:val="00843D0D"/>
    <w:rsid w:val="008450FC"/>
    <w:rsid w:val="0084798F"/>
    <w:rsid w:val="00850603"/>
    <w:rsid w:val="00850A74"/>
    <w:rsid w:val="00850B30"/>
    <w:rsid w:val="00850DB7"/>
    <w:rsid w:val="0085713B"/>
    <w:rsid w:val="008601D0"/>
    <w:rsid w:val="00861E8C"/>
    <w:rsid w:val="00863630"/>
    <w:rsid w:val="00863863"/>
    <w:rsid w:val="00863F84"/>
    <w:rsid w:val="00870228"/>
    <w:rsid w:val="00870EA3"/>
    <w:rsid w:val="00871638"/>
    <w:rsid w:val="0087238F"/>
    <w:rsid w:val="008724DC"/>
    <w:rsid w:val="00874282"/>
    <w:rsid w:val="00881443"/>
    <w:rsid w:val="00884CAD"/>
    <w:rsid w:val="00890044"/>
    <w:rsid w:val="00890A93"/>
    <w:rsid w:val="008945FE"/>
    <w:rsid w:val="00895942"/>
    <w:rsid w:val="00896468"/>
    <w:rsid w:val="008975BB"/>
    <w:rsid w:val="00897A12"/>
    <w:rsid w:val="008A0CEA"/>
    <w:rsid w:val="008A17E4"/>
    <w:rsid w:val="008A1823"/>
    <w:rsid w:val="008A368E"/>
    <w:rsid w:val="008A3A6D"/>
    <w:rsid w:val="008B1989"/>
    <w:rsid w:val="008B2546"/>
    <w:rsid w:val="008B472E"/>
    <w:rsid w:val="008B7E07"/>
    <w:rsid w:val="008C1CBF"/>
    <w:rsid w:val="008C5595"/>
    <w:rsid w:val="008D1FD4"/>
    <w:rsid w:val="008D48CB"/>
    <w:rsid w:val="008D4BE5"/>
    <w:rsid w:val="008D6F97"/>
    <w:rsid w:val="008D7A38"/>
    <w:rsid w:val="008D7FC3"/>
    <w:rsid w:val="008E0CF4"/>
    <w:rsid w:val="008E0E29"/>
    <w:rsid w:val="008E1871"/>
    <w:rsid w:val="008E2E60"/>
    <w:rsid w:val="008E404D"/>
    <w:rsid w:val="008E62B5"/>
    <w:rsid w:val="008E6E73"/>
    <w:rsid w:val="008E7934"/>
    <w:rsid w:val="008E7BE2"/>
    <w:rsid w:val="00901086"/>
    <w:rsid w:val="009012B9"/>
    <w:rsid w:val="00903161"/>
    <w:rsid w:val="009070C9"/>
    <w:rsid w:val="00910AC7"/>
    <w:rsid w:val="00910FFE"/>
    <w:rsid w:val="0091167E"/>
    <w:rsid w:val="00913566"/>
    <w:rsid w:val="009167A3"/>
    <w:rsid w:val="009220ED"/>
    <w:rsid w:val="00924AE6"/>
    <w:rsid w:val="00931D85"/>
    <w:rsid w:val="0093625F"/>
    <w:rsid w:val="00936EC2"/>
    <w:rsid w:val="0094040B"/>
    <w:rsid w:val="00941663"/>
    <w:rsid w:val="0094312E"/>
    <w:rsid w:val="00943E06"/>
    <w:rsid w:val="0094516C"/>
    <w:rsid w:val="00946B8B"/>
    <w:rsid w:val="0095277C"/>
    <w:rsid w:val="00957201"/>
    <w:rsid w:val="00957889"/>
    <w:rsid w:val="00962820"/>
    <w:rsid w:val="00963934"/>
    <w:rsid w:val="00967642"/>
    <w:rsid w:val="009678C4"/>
    <w:rsid w:val="00971266"/>
    <w:rsid w:val="00980628"/>
    <w:rsid w:val="009839F4"/>
    <w:rsid w:val="00983BBA"/>
    <w:rsid w:val="00984192"/>
    <w:rsid w:val="00985435"/>
    <w:rsid w:val="00985F97"/>
    <w:rsid w:val="0098662B"/>
    <w:rsid w:val="00987FB7"/>
    <w:rsid w:val="0099044D"/>
    <w:rsid w:val="009916DC"/>
    <w:rsid w:val="009918BD"/>
    <w:rsid w:val="00991909"/>
    <w:rsid w:val="009926E2"/>
    <w:rsid w:val="00994592"/>
    <w:rsid w:val="009A0F33"/>
    <w:rsid w:val="009A157B"/>
    <w:rsid w:val="009A3655"/>
    <w:rsid w:val="009A48BA"/>
    <w:rsid w:val="009A54FA"/>
    <w:rsid w:val="009A5923"/>
    <w:rsid w:val="009B1FF3"/>
    <w:rsid w:val="009C119B"/>
    <w:rsid w:val="009C1889"/>
    <w:rsid w:val="009C1F6B"/>
    <w:rsid w:val="009C463A"/>
    <w:rsid w:val="009C5086"/>
    <w:rsid w:val="009C62CF"/>
    <w:rsid w:val="009D0134"/>
    <w:rsid w:val="009D5238"/>
    <w:rsid w:val="009E2D6F"/>
    <w:rsid w:val="009E34A4"/>
    <w:rsid w:val="009F1A66"/>
    <w:rsid w:val="009F2239"/>
    <w:rsid w:val="009F2C84"/>
    <w:rsid w:val="009F2D61"/>
    <w:rsid w:val="009F3D41"/>
    <w:rsid w:val="009F4114"/>
    <w:rsid w:val="009F4B42"/>
    <w:rsid w:val="009F656D"/>
    <w:rsid w:val="009F7087"/>
    <w:rsid w:val="009F7B9F"/>
    <w:rsid w:val="00A00B24"/>
    <w:rsid w:val="00A00F45"/>
    <w:rsid w:val="00A01CCC"/>
    <w:rsid w:val="00A0354D"/>
    <w:rsid w:val="00A06EC6"/>
    <w:rsid w:val="00A12D8E"/>
    <w:rsid w:val="00A13131"/>
    <w:rsid w:val="00A170FD"/>
    <w:rsid w:val="00A21655"/>
    <w:rsid w:val="00A21DEB"/>
    <w:rsid w:val="00A2360F"/>
    <w:rsid w:val="00A24065"/>
    <w:rsid w:val="00A2527B"/>
    <w:rsid w:val="00A2531D"/>
    <w:rsid w:val="00A256A5"/>
    <w:rsid w:val="00A25A28"/>
    <w:rsid w:val="00A25B9B"/>
    <w:rsid w:val="00A30620"/>
    <w:rsid w:val="00A33C84"/>
    <w:rsid w:val="00A361EE"/>
    <w:rsid w:val="00A373FB"/>
    <w:rsid w:val="00A42C7F"/>
    <w:rsid w:val="00A44086"/>
    <w:rsid w:val="00A44340"/>
    <w:rsid w:val="00A45529"/>
    <w:rsid w:val="00A501B2"/>
    <w:rsid w:val="00A5178F"/>
    <w:rsid w:val="00A525BA"/>
    <w:rsid w:val="00A5440E"/>
    <w:rsid w:val="00A56FAC"/>
    <w:rsid w:val="00A57E13"/>
    <w:rsid w:val="00A6090D"/>
    <w:rsid w:val="00A65918"/>
    <w:rsid w:val="00A66F62"/>
    <w:rsid w:val="00A67DA0"/>
    <w:rsid w:val="00A71301"/>
    <w:rsid w:val="00A75E5D"/>
    <w:rsid w:val="00A7765E"/>
    <w:rsid w:val="00A83F64"/>
    <w:rsid w:val="00A85240"/>
    <w:rsid w:val="00A91C00"/>
    <w:rsid w:val="00A91EDA"/>
    <w:rsid w:val="00A93049"/>
    <w:rsid w:val="00A975B9"/>
    <w:rsid w:val="00AA2C94"/>
    <w:rsid w:val="00AA6E7A"/>
    <w:rsid w:val="00AB05CC"/>
    <w:rsid w:val="00AB2CF4"/>
    <w:rsid w:val="00AB4379"/>
    <w:rsid w:val="00AB5BB4"/>
    <w:rsid w:val="00AB7E10"/>
    <w:rsid w:val="00AC1922"/>
    <w:rsid w:val="00AC2F4D"/>
    <w:rsid w:val="00AC3348"/>
    <w:rsid w:val="00AC7892"/>
    <w:rsid w:val="00AD0D1B"/>
    <w:rsid w:val="00AD178B"/>
    <w:rsid w:val="00AD6E3F"/>
    <w:rsid w:val="00AE0D4B"/>
    <w:rsid w:val="00AE25AF"/>
    <w:rsid w:val="00AE621E"/>
    <w:rsid w:val="00AF0498"/>
    <w:rsid w:val="00AF39E2"/>
    <w:rsid w:val="00AF4DBB"/>
    <w:rsid w:val="00AF732E"/>
    <w:rsid w:val="00AF7E9D"/>
    <w:rsid w:val="00B057DA"/>
    <w:rsid w:val="00B12330"/>
    <w:rsid w:val="00B142D8"/>
    <w:rsid w:val="00B23353"/>
    <w:rsid w:val="00B24032"/>
    <w:rsid w:val="00B273E4"/>
    <w:rsid w:val="00B37A47"/>
    <w:rsid w:val="00B42FB3"/>
    <w:rsid w:val="00B432FD"/>
    <w:rsid w:val="00B44A28"/>
    <w:rsid w:val="00B44FC9"/>
    <w:rsid w:val="00B45623"/>
    <w:rsid w:val="00B5222E"/>
    <w:rsid w:val="00B5244F"/>
    <w:rsid w:val="00B54826"/>
    <w:rsid w:val="00B57608"/>
    <w:rsid w:val="00B57CE3"/>
    <w:rsid w:val="00B61C19"/>
    <w:rsid w:val="00B62B59"/>
    <w:rsid w:val="00B6340A"/>
    <w:rsid w:val="00B645A2"/>
    <w:rsid w:val="00B7002F"/>
    <w:rsid w:val="00B71ACD"/>
    <w:rsid w:val="00B71C6E"/>
    <w:rsid w:val="00B75018"/>
    <w:rsid w:val="00B7529A"/>
    <w:rsid w:val="00B7536A"/>
    <w:rsid w:val="00B762AA"/>
    <w:rsid w:val="00B8021C"/>
    <w:rsid w:val="00B82CDD"/>
    <w:rsid w:val="00B83C62"/>
    <w:rsid w:val="00B84F0F"/>
    <w:rsid w:val="00B9556F"/>
    <w:rsid w:val="00B97164"/>
    <w:rsid w:val="00B975E5"/>
    <w:rsid w:val="00BA143A"/>
    <w:rsid w:val="00BA38D1"/>
    <w:rsid w:val="00BA4F19"/>
    <w:rsid w:val="00BA5C48"/>
    <w:rsid w:val="00BA665D"/>
    <w:rsid w:val="00BA7112"/>
    <w:rsid w:val="00BB033A"/>
    <w:rsid w:val="00BB572F"/>
    <w:rsid w:val="00BC2359"/>
    <w:rsid w:val="00BC5CD3"/>
    <w:rsid w:val="00BC5DC8"/>
    <w:rsid w:val="00BD0B75"/>
    <w:rsid w:val="00BD1264"/>
    <w:rsid w:val="00BD43A7"/>
    <w:rsid w:val="00BD7D37"/>
    <w:rsid w:val="00BE13CD"/>
    <w:rsid w:val="00BE50C0"/>
    <w:rsid w:val="00BF2C55"/>
    <w:rsid w:val="00BF3649"/>
    <w:rsid w:val="00BF50AA"/>
    <w:rsid w:val="00BF517B"/>
    <w:rsid w:val="00BF5EA6"/>
    <w:rsid w:val="00BF7045"/>
    <w:rsid w:val="00C01AB9"/>
    <w:rsid w:val="00C02B6B"/>
    <w:rsid w:val="00C02DDF"/>
    <w:rsid w:val="00C11B5D"/>
    <w:rsid w:val="00C11C3D"/>
    <w:rsid w:val="00C1362E"/>
    <w:rsid w:val="00C13B06"/>
    <w:rsid w:val="00C1595E"/>
    <w:rsid w:val="00C171B2"/>
    <w:rsid w:val="00C21A50"/>
    <w:rsid w:val="00C27827"/>
    <w:rsid w:val="00C30846"/>
    <w:rsid w:val="00C310B8"/>
    <w:rsid w:val="00C3121E"/>
    <w:rsid w:val="00C31607"/>
    <w:rsid w:val="00C36606"/>
    <w:rsid w:val="00C411E4"/>
    <w:rsid w:val="00C43C06"/>
    <w:rsid w:val="00C51848"/>
    <w:rsid w:val="00C5230B"/>
    <w:rsid w:val="00C52D12"/>
    <w:rsid w:val="00C53787"/>
    <w:rsid w:val="00C54E37"/>
    <w:rsid w:val="00C61EED"/>
    <w:rsid w:val="00C640F6"/>
    <w:rsid w:val="00C642B3"/>
    <w:rsid w:val="00C652F9"/>
    <w:rsid w:val="00C661C7"/>
    <w:rsid w:val="00C66466"/>
    <w:rsid w:val="00C72481"/>
    <w:rsid w:val="00C72906"/>
    <w:rsid w:val="00C736F1"/>
    <w:rsid w:val="00C73E4D"/>
    <w:rsid w:val="00C758B7"/>
    <w:rsid w:val="00C8011E"/>
    <w:rsid w:val="00C817F1"/>
    <w:rsid w:val="00C84CD4"/>
    <w:rsid w:val="00C84F8F"/>
    <w:rsid w:val="00C8598B"/>
    <w:rsid w:val="00C90C38"/>
    <w:rsid w:val="00C90CDD"/>
    <w:rsid w:val="00C911C1"/>
    <w:rsid w:val="00C92AE0"/>
    <w:rsid w:val="00C934B0"/>
    <w:rsid w:val="00C94927"/>
    <w:rsid w:val="00CA12FF"/>
    <w:rsid w:val="00CA413C"/>
    <w:rsid w:val="00CA543B"/>
    <w:rsid w:val="00CA5844"/>
    <w:rsid w:val="00CA67F8"/>
    <w:rsid w:val="00CB3DFF"/>
    <w:rsid w:val="00CB4DD4"/>
    <w:rsid w:val="00CB60CA"/>
    <w:rsid w:val="00CC3BFD"/>
    <w:rsid w:val="00CC411F"/>
    <w:rsid w:val="00CD093E"/>
    <w:rsid w:val="00CD4058"/>
    <w:rsid w:val="00CD5817"/>
    <w:rsid w:val="00CD5BF2"/>
    <w:rsid w:val="00CD5DDE"/>
    <w:rsid w:val="00CD6239"/>
    <w:rsid w:val="00CD7977"/>
    <w:rsid w:val="00CE0D10"/>
    <w:rsid w:val="00CE3A04"/>
    <w:rsid w:val="00CE46C3"/>
    <w:rsid w:val="00CF25AB"/>
    <w:rsid w:val="00CF3414"/>
    <w:rsid w:val="00CF5250"/>
    <w:rsid w:val="00CF6D71"/>
    <w:rsid w:val="00D002A9"/>
    <w:rsid w:val="00D04BD8"/>
    <w:rsid w:val="00D05EE5"/>
    <w:rsid w:val="00D06595"/>
    <w:rsid w:val="00D065B8"/>
    <w:rsid w:val="00D10D14"/>
    <w:rsid w:val="00D12724"/>
    <w:rsid w:val="00D14F3D"/>
    <w:rsid w:val="00D153FF"/>
    <w:rsid w:val="00D174E8"/>
    <w:rsid w:val="00D32052"/>
    <w:rsid w:val="00D35A07"/>
    <w:rsid w:val="00D36EF6"/>
    <w:rsid w:val="00D4160F"/>
    <w:rsid w:val="00D430B6"/>
    <w:rsid w:val="00D46625"/>
    <w:rsid w:val="00D47837"/>
    <w:rsid w:val="00D534BE"/>
    <w:rsid w:val="00D55BB2"/>
    <w:rsid w:val="00D567CE"/>
    <w:rsid w:val="00D60BAE"/>
    <w:rsid w:val="00D61382"/>
    <w:rsid w:val="00D6256C"/>
    <w:rsid w:val="00D628D0"/>
    <w:rsid w:val="00D62C63"/>
    <w:rsid w:val="00D660CF"/>
    <w:rsid w:val="00D668A4"/>
    <w:rsid w:val="00D678D5"/>
    <w:rsid w:val="00D747A8"/>
    <w:rsid w:val="00D80989"/>
    <w:rsid w:val="00D80B17"/>
    <w:rsid w:val="00D844EF"/>
    <w:rsid w:val="00D900B9"/>
    <w:rsid w:val="00D91D25"/>
    <w:rsid w:val="00D91EED"/>
    <w:rsid w:val="00D9347F"/>
    <w:rsid w:val="00D959DD"/>
    <w:rsid w:val="00D96E8E"/>
    <w:rsid w:val="00DA010F"/>
    <w:rsid w:val="00DA062A"/>
    <w:rsid w:val="00DA3B55"/>
    <w:rsid w:val="00DA48EC"/>
    <w:rsid w:val="00DA646D"/>
    <w:rsid w:val="00DB01C5"/>
    <w:rsid w:val="00DB1C5B"/>
    <w:rsid w:val="00DB2A04"/>
    <w:rsid w:val="00DB2AE1"/>
    <w:rsid w:val="00DB4CD7"/>
    <w:rsid w:val="00DB59AC"/>
    <w:rsid w:val="00DB7A85"/>
    <w:rsid w:val="00DC2CFF"/>
    <w:rsid w:val="00DC3AFD"/>
    <w:rsid w:val="00DC441B"/>
    <w:rsid w:val="00DC5BC7"/>
    <w:rsid w:val="00DC61B9"/>
    <w:rsid w:val="00DC685D"/>
    <w:rsid w:val="00DD0D42"/>
    <w:rsid w:val="00DD27FC"/>
    <w:rsid w:val="00DD437E"/>
    <w:rsid w:val="00DD6044"/>
    <w:rsid w:val="00DD7E61"/>
    <w:rsid w:val="00DD7F60"/>
    <w:rsid w:val="00DE2059"/>
    <w:rsid w:val="00DE53E8"/>
    <w:rsid w:val="00DE58C4"/>
    <w:rsid w:val="00DE645B"/>
    <w:rsid w:val="00DF60CC"/>
    <w:rsid w:val="00E03BBF"/>
    <w:rsid w:val="00E043C8"/>
    <w:rsid w:val="00E06242"/>
    <w:rsid w:val="00E15569"/>
    <w:rsid w:val="00E211B7"/>
    <w:rsid w:val="00E27C14"/>
    <w:rsid w:val="00E322CC"/>
    <w:rsid w:val="00E32BD0"/>
    <w:rsid w:val="00E333EF"/>
    <w:rsid w:val="00E34744"/>
    <w:rsid w:val="00E34FDB"/>
    <w:rsid w:val="00E4203C"/>
    <w:rsid w:val="00E4240D"/>
    <w:rsid w:val="00E470E7"/>
    <w:rsid w:val="00E5129E"/>
    <w:rsid w:val="00E51EC7"/>
    <w:rsid w:val="00E531DF"/>
    <w:rsid w:val="00E54A53"/>
    <w:rsid w:val="00E569A2"/>
    <w:rsid w:val="00E603DE"/>
    <w:rsid w:val="00E62703"/>
    <w:rsid w:val="00E70BE6"/>
    <w:rsid w:val="00E73B3B"/>
    <w:rsid w:val="00E747F4"/>
    <w:rsid w:val="00E75DC4"/>
    <w:rsid w:val="00E769EF"/>
    <w:rsid w:val="00E82DE6"/>
    <w:rsid w:val="00E8559D"/>
    <w:rsid w:val="00E92F08"/>
    <w:rsid w:val="00E94FB4"/>
    <w:rsid w:val="00E95404"/>
    <w:rsid w:val="00E972F4"/>
    <w:rsid w:val="00EA0DAF"/>
    <w:rsid w:val="00EA5F20"/>
    <w:rsid w:val="00EA78A0"/>
    <w:rsid w:val="00EB1796"/>
    <w:rsid w:val="00EB3F30"/>
    <w:rsid w:val="00EB4A73"/>
    <w:rsid w:val="00EB624F"/>
    <w:rsid w:val="00EB705D"/>
    <w:rsid w:val="00EB707A"/>
    <w:rsid w:val="00EB78CE"/>
    <w:rsid w:val="00EC3860"/>
    <w:rsid w:val="00EC3CA9"/>
    <w:rsid w:val="00EC575B"/>
    <w:rsid w:val="00EC6878"/>
    <w:rsid w:val="00ED2B8B"/>
    <w:rsid w:val="00ED3212"/>
    <w:rsid w:val="00ED4DA1"/>
    <w:rsid w:val="00ED5087"/>
    <w:rsid w:val="00ED51B5"/>
    <w:rsid w:val="00EE5714"/>
    <w:rsid w:val="00EE6D1B"/>
    <w:rsid w:val="00EF0EC0"/>
    <w:rsid w:val="00EF27ED"/>
    <w:rsid w:val="00EF6407"/>
    <w:rsid w:val="00F034E0"/>
    <w:rsid w:val="00F105A8"/>
    <w:rsid w:val="00F12433"/>
    <w:rsid w:val="00F17FB5"/>
    <w:rsid w:val="00F215CE"/>
    <w:rsid w:val="00F22032"/>
    <w:rsid w:val="00F2283B"/>
    <w:rsid w:val="00F22C9E"/>
    <w:rsid w:val="00F27D98"/>
    <w:rsid w:val="00F30323"/>
    <w:rsid w:val="00F31C32"/>
    <w:rsid w:val="00F32CBE"/>
    <w:rsid w:val="00F32F4A"/>
    <w:rsid w:val="00F3600F"/>
    <w:rsid w:val="00F375EC"/>
    <w:rsid w:val="00F43758"/>
    <w:rsid w:val="00F43E73"/>
    <w:rsid w:val="00F442AC"/>
    <w:rsid w:val="00F469F7"/>
    <w:rsid w:val="00F50447"/>
    <w:rsid w:val="00F56433"/>
    <w:rsid w:val="00F672B8"/>
    <w:rsid w:val="00F70E9F"/>
    <w:rsid w:val="00F73193"/>
    <w:rsid w:val="00F745AD"/>
    <w:rsid w:val="00F755CF"/>
    <w:rsid w:val="00F76E80"/>
    <w:rsid w:val="00F82DC1"/>
    <w:rsid w:val="00F83CBD"/>
    <w:rsid w:val="00F8518C"/>
    <w:rsid w:val="00F86139"/>
    <w:rsid w:val="00F87770"/>
    <w:rsid w:val="00F921E1"/>
    <w:rsid w:val="00F97A73"/>
    <w:rsid w:val="00FA5224"/>
    <w:rsid w:val="00FA5F64"/>
    <w:rsid w:val="00FB06AF"/>
    <w:rsid w:val="00FB1265"/>
    <w:rsid w:val="00FB3485"/>
    <w:rsid w:val="00FB465D"/>
    <w:rsid w:val="00FC066B"/>
    <w:rsid w:val="00FC0D8F"/>
    <w:rsid w:val="00FC131C"/>
    <w:rsid w:val="00FD0C44"/>
    <w:rsid w:val="00FD551A"/>
    <w:rsid w:val="00FD7D3A"/>
    <w:rsid w:val="00FE0E30"/>
    <w:rsid w:val="00FE1C05"/>
    <w:rsid w:val="00FE1D1A"/>
    <w:rsid w:val="00FF0490"/>
    <w:rsid w:val="00FF14EF"/>
    <w:rsid w:val="00FF53A9"/>
    <w:rsid w:val="00FF6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2489B"/>
  <w15:docId w15:val="{C394E28F-1045-4D50-9534-0C7D27B5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4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C67"/>
    <w:pPr>
      <w:ind w:left="720"/>
      <w:contextualSpacing/>
    </w:pPr>
  </w:style>
  <w:style w:type="paragraph" w:customStyle="1" w:styleId="yiv0281395892msonormal">
    <w:name w:val="yiv0281395892msonormal"/>
    <w:basedOn w:val="Normal"/>
    <w:rsid w:val="00E211B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F2D61"/>
    <w:pPr>
      <w:tabs>
        <w:tab w:val="center" w:pos="4680"/>
        <w:tab w:val="right" w:pos="9360"/>
      </w:tabs>
      <w:spacing w:line="240" w:lineRule="auto"/>
    </w:pPr>
  </w:style>
  <w:style w:type="character" w:customStyle="1" w:styleId="HeaderChar">
    <w:name w:val="Header Char"/>
    <w:basedOn w:val="DefaultParagraphFont"/>
    <w:link w:val="Header"/>
    <w:uiPriority w:val="99"/>
    <w:rsid w:val="009F2D61"/>
  </w:style>
  <w:style w:type="paragraph" w:styleId="Footer">
    <w:name w:val="footer"/>
    <w:basedOn w:val="Normal"/>
    <w:link w:val="FooterChar"/>
    <w:uiPriority w:val="99"/>
    <w:unhideWhenUsed/>
    <w:rsid w:val="009F2D61"/>
    <w:pPr>
      <w:tabs>
        <w:tab w:val="center" w:pos="4680"/>
        <w:tab w:val="right" w:pos="9360"/>
      </w:tabs>
      <w:spacing w:line="240" w:lineRule="auto"/>
    </w:pPr>
  </w:style>
  <w:style w:type="character" w:customStyle="1" w:styleId="FooterChar">
    <w:name w:val="Footer Char"/>
    <w:basedOn w:val="DefaultParagraphFont"/>
    <w:link w:val="Footer"/>
    <w:uiPriority w:val="99"/>
    <w:rsid w:val="009F2D61"/>
  </w:style>
  <w:style w:type="character" w:customStyle="1" w:styleId="pg-1ff2">
    <w:name w:val="pg-1ff2"/>
    <w:basedOn w:val="DefaultParagraphFont"/>
    <w:rsid w:val="00633B13"/>
  </w:style>
  <w:style w:type="paragraph" w:styleId="BalloonText">
    <w:name w:val="Balloon Text"/>
    <w:basedOn w:val="Normal"/>
    <w:link w:val="BalloonTextChar"/>
    <w:uiPriority w:val="99"/>
    <w:semiHidden/>
    <w:unhideWhenUsed/>
    <w:rsid w:val="00DC68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85D"/>
    <w:rPr>
      <w:rFonts w:ascii="Segoe UI" w:hAnsi="Segoe UI" w:cs="Segoe UI"/>
      <w:sz w:val="18"/>
      <w:szCs w:val="18"/>
    </w:rPr>
  </w:style>
  <w:style w:type="character" w:customStyle="1" w:styleId="a">
    <w:name w:val="_"/>
    <w:basedOn w:val="DefaultParagraphFont"/>
    <w:rsid w:val="009A3655"/>
  </w:style>
  <w:style w:type="paragraph" w:styleId="NoSpacing">
    <w:name w:val="No Spacing"/>
    <w:uiPriority w:val="1"/>
    <w:qFormat/>
    <w:rsid w:val="002260B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2722">
      <w:bodyDiv w:val="1"/>
      <w:marLeft w:val="0"/>
      <w:marRight w:val="0"/>
      <w:marTop w:val="0"/>
      <w:marBottom w:val="0"/>
      <w:divBdr>
        <w:top w:val="none" w:sz="0" w:space="0" w:color="auto"/>
        <w:left w:val="none" w:sz="0" w:space="0" w:color="auto"/>
        <w:bottom w:val="none" w:sz="0" w:space="0" w:color="auto"/>
        <w:right w:val="none" w:sz="0" w:space="0" w:color="auto"/>
      </w:divBdr>
    </w:div>
    <w:div w:id="82994333">
      <w:bodyDiv w:val="1"/>
      <w:marLeft w:val="0"/>
      <w:marRight w:val="0"/>
      <w:marTop w:val="0"/>
      <w:marBottom w:val="0"/>
      <w:divBdr>
        <w:top w:val="none" w:sz="0" w:space="0" w:color="auto"/>
        <w:left w:val="none" w:sz="0" w:space="0" w:color="auto"/>
        <w:bottom w:val="none" w:sz="0" w:space="0" w:color="auto"/>
        <w:right w:val="none" w:sz="0" w:space="0" w:color="auto"/>
      </w:divBdr>
    </w:div>
    <w:div w:id="196432677">
      <w:bodyDiv w:val="1"/>
      <w:marLeft w:val="0"/>
      <w:marRight w:val="0"/>
      <w:marTop w:val="0"/>
      <w:marBottom w:val="0"/>
      <w:divBdr>
        <w:top w:val="none" w:sz="0" w:space="0" w:color="auto"/>
        <w:left w:val="none" w:sz="0" w:space="0" w:color="auto"/>
        <w:bottom w:val="none" w:sz="0" w:space="0" w:color="auto"/>
        <w:right w:val="none" w:sz="0" w:space="0" w:color="auto"/>
      </w:divBdr>
    </w:div>
    <w:div w:id="364913552">
      <w:bodyDiv w:val="1"/>
      <w:marLeft w:val="0"/>
      <w:marRight w:val="0"/>
      <w:marTop w:val="0"/>
      <w:marBottom w:val="0"/>
      <w:divBdr>
        <w:top w:val="none" w:sz="0" w:space="0" w:color="auto"/>
        <w:left w:val="none" w:sz="0" w:space="0" w:color="auto"/>
        <w:bottom w:val="none" w:sz="0" w:space="0" w:color="auto"/>
        <w:right w:val="none" w:sz="0" w:space="0" w:color="auto"/>
      </w:divBdr>
    </w:div>
    <w:div w:id="569387719">
      <w:bodyDiv w:val="1"/>
      <w:marLeft w:val="0"/>
      <w:marRight w:val="0"/>
      <w:marTop w:val="0"/>
      <w:marBottom w:val="0"/>
      <w:divBdr>
        <w:top w:val="none" w:sz="0" w:space="0" w:color="auto"/>
        <w:left w:val="none" w:sz="0" w:space="0" w:color="auto"/>
        <w:bottom w:val="none" w:sz="0" w:space="0" w:color="auto"/>
        <w:right w:val="none" w:sz="0" w:space="0" w:color="auto"/>
      </w:divBdr>
      <w:divsChild>
        <w:div w:id="671644209">
          <w:marLeft w:val="0"/>
          <w:marRight w:val="0"/>
          <w:marTop w:val="0"/>
          <w:marBottom w:val="0"/>
          <w:divBdr>
            <w:top w:val="none" w:sz="0" w:space="0" w:color="auto"/>
            <w:left w:val="none" w:sz="0" w:space="0" w:color="auto"/>
            <w:bottom w:val="none" w:sz="0" w:space="0" w:color="auto"/>
            <w:right w:val="none" w:sz="0" w:space="0" w:color="auto"/>
          </w:divBdr>
        </w:div>
        <w:div w:id="1233394344">
          <w:marLeft w:val="0"/>
          <w:marRight w:val="0"/>
          <w:marTop w:val="0"/>
          <w:marBottom w:val="0"/>
          <w:divBdr>
            <w:top w:val="none" w:sz="0" w:space="0" w:color="auto"/>
            <w:left w:val="none" w:sz="0" w:space="0" w:color="auto"/>
            <w:bottom w:val="none" w:sz="0" w:space="0" w:color="auto"/>
            <w:right w:val="none" w:sz="0" w:space="0" w:color="auto"/>
          </w:divBdr>
        </w:div>
      </w:divsChild>
    </w:div>
    <w:div w:id="582836353">
      <w:bodyDiv w:val="1"/>
      <w:marLeft w:val="0"/>
      <w:marRight w:val="0"/>
      <w:marTop w:val="0"/>
      <w:marBottom w:val="0"/>
      <w:divBdr>
        <w:top w:val="none" w:sz="0" w:space="0" w:color="auto"/>
        <w:left w:val="none" w:sz="0" w:space="0" w:color="auto"/>
        <w:bottom w:val="none" w:sz="0" w:space="0" w:color="auto"/>
        <w:right w:val="none" w:sz="0" w:space="0" w:color="auto"/>
      </w:divBdr>
      <w:divsChild>
        <w:div w:id="522985308">
          <w:marLeft w:val="0"/>
          <w:marRight w:val="0"/>
          <w:marTop w:val="0"/>
          <w:marBottom w:val="0"/>
          <w:divBdr>
            <w:top w:val="none" w:sz="0" w:space="0" w:color="auto"/>
            <w:left w:val="none" w:sz="0" w:space="0" w:color="auto"/>
            <w:bottom w:val="none" w:sz="0" w:space="0" w:color="auto"/>
            <w:right w:val="none" w:sz="0" w:space="0" w:color="auto"/>
          </w:divBdr>
        </w:div>
        <w:div w:id="1968005097">
          <w:marLeft w:val="0"/>
          <w:marRight w:val="0"/>
          <w:marTop w:val="0"/>
          <w:marBottom w:val="0"/>
          <w:divBdr>
            <w:top w:val="none" w:sz="0" w:space="0" w:color="auto"/>
            <w:left w:val="none" w:sz="0" w:space="0" w:color="auto"/>
            <w:bottom w:val="none" w:sz="0" w:space="0" w:color="auto"/>
            <w:right w:val="none" w:sz="0" w:space="0" w:color="auto"/>
          </w:divBdr>
        </w:div>
      </w:divsChild>
    </w:div>
    <w:div w:id="785777393">
      <w:bodyDiv w:val="1"/>
      <w:marLeft w:val="0"/>
      <w:marRight w:val="0"/>
      <w:marTop w:val="0"/>
      <w:marBottom w:val="0"/>
      <w:divBdr>
        <w:top w:val="none" w:sz="0" w:space="0" w:color="auto"/>
        <w:left w:val="none" w:sz="0" w:space="0" w:color="auto"/>
        <w:bottom w:val="none" w:sz="0" w:space="0" w:color="auto"/>
        <w:right w:val="none" w:sz="0" w:space="0" w:color="auto"/>
      </w:divBdr>
    </w:div>
    <w:div w:id="1052116017">
      <w:bodyDiv w:val="1"/>
      <w:marLeft w:val="0"/>
      <w:marRight w:val="0"/>
      <w:marTop w:val="0"/>
      <w:marBottom w:val="0"/>
      <w:divBdr>
        <w:top w:val="none" w:sz="0" w:space="0" w:color="auto"/>
        <w:left w:val="none" w:sz="0" w:space="0" w:color="auto"/>
        <w:bottom w:val="none" w:sz="0" w:space="0" w:color="auto"/>
        <w:right w:val="none" w:sz="0" w:space="0" w:color="auto"/>
      </w:divBdr>
    </w:div>
    <w:div w:id="1320647214">
      <w:bodyDiv w:val="1"/>
      <w:marLeft w:val="0"/>
      <w:marRight w:val="0"/>
      <w:marTop w:val="0"/>
      <w:marBottom w:val="0"/>
      <w:divBdr>
        <w:top w:val="none" w:sz="0" w:space="0" w:color="auto"/>
        <w:left w:val="none" w:sz="0" w:space="0" w:color="auto"/>
        <w:bottom w:val="none" w:sz="0" w:space="0" w:color="auto"/>
        <w:right w:val="none" w:sz="0" w:space="0" w:color="auto"/>
      </w:divBdr>
      <w:divsChild>
        <w:div w:id="1253776761">
          <w:marLeft w:val="0"/>
          <w:marRight w:val="0"/>
          <w:marTop w:val="0"/>
          <w:marBottom w:val="0"/>
          <w:divBdr>
            <w:top w:val="none" w:sz="0" w:space="0" w:color="auto"/>
            <w:left w:val="none" w:sz="0" w:space="0" w:color="auto"/>
            <w:bottom w:val="none" w:sz="0" w:space="0" w:color="auto"/>
            <w:right w:val="none" w:sz="0" w:space="0" w:color="auto"/>
          </w:divBdr>
        </w:div>
        <w:div w:id="2027976247">
          <w:marLeft w:val="0"/>
          <w:marRight w:val="0"/>
          <w:marTop w:val="0"/>
          <w:marBottom w:val="0"/>
          <w:divBdr>
            <w:top w:val="none" w:sz="0" w:space="0" w:color="auto"/>
            <w:left w:val="none" w:sz="0" w:space="0" w:color="auto"/>
            <w:bottom w:val="none" w:sz="0" w:space="0" w:color="auto"/>
            <w:right w:val="none" w:sz="0" w:space="0" w:color="auto"/>
          </w:divBdr>
        </w:div>
      </w:divsChild>
    </w:div>
    <w:div w:id="1329093698">
      <w:bodyDiv w:val="1"/>
      <w:marLeft w:val="0"/>
      <w:marRight w:val="0"/>
      <w:marTop w:val="0"/>
      <w:marBottom w:val="0"/>
      <w:divBdr>
        <w:top w:val="none" w:sz="0" w:space="0" w:color="auto"/>
        <w:left w:val="none" w:sz="0" w:space="0" w:color="auto"/>
        <w:bottom w:val="none" w:sz="0" w:space="0" w:color="auto"/>
        <w:right w:val="none" w:sz="0" w:space="0" w:color="auto"/>
      </w:divBdr>
      <w:divsChild>
        <w:div w:id="1208908430">
          <w:marLeft w:val="0"/>
          <w:marRight w:val="0"/>
          <w:marTop w:val="0"/>
          <w:marBottom w:val="0"/>
          <w:divBdr>
            <w:top w:val="none" w:sz="0" w:space="0" w:color="auto"/>
            <w:left w:val="none" w:sz="0" w:space="0" w:color="auto"/>
            <w:bottom w:val="none" w:sz="0" w:space="0" w:color="auto"/>
            <w:right w:val="none" w:sz="0" w:space="0" w:color="auto"/>
          </w:divBdr>
        </w:div>
        <w:div w:id="1642006190">
          <w:marLeft w:val="0"/>
          <w:marRight w:val="0"/>
          <w:marTop w:val="0"/>
          <w:marBottom w:val="0"/>
          <w:divBdr>
            <w:top w:val="none" w:sz="0" w:space="0" w:color="auto"/>
            <w:left w:val="none" w:sz="0" w:space="0" w:color="auto"/>
            <w:bottom w:val="none" w:sz="0" w:space="0" w:color="auto"/>
            <w:right w:val="none" w:sz="0" w:space="0" w:color="auto"/>
          </w:divBdr>
        </w:div>
      </w:divsChild>
    </w:div>
    <w:div w:id="1339624835">
      <w:bodyDiv w:val="1"/>
      <w:marLeft w:val="0"/>
      <w:marRight w:val="0"/>
      <w:marTop w:val="0"/>
      <w:marBottom w:val="0"/>
      <w:divBdr>
        <w:top w:val="none" w:sz="0" w:space="0" w:color="auto"/>
        <w:left w:val="none" w:sz="0" w:space="0" w:color="auto"/>
        <w:bottom w:val="none" w:sz="0" w:space="0" w:color="auto"/>
        <w:right w:val="none" w:sz="0" w:space="0" w:color="auto"/>
      </w:divBdr>
    </w:div>
    <w:div w:id="1420054357">
      <w:bodyDiv w:val="1"/>
      <w:marLeft w:val="0"/>
      <w:marRight w:val="0"/>
      <w:marTop w:val="0"/>
      <w:marBottom w:val="0"/>
      <w:divBdr>
        <w:top w:val="none" w:sz="0" w:space="0" w:color="auto"/>
        <w:left w:val="none" w:sz="0" w:space="0" w:color="auto"/>
        <w:bottom w:val="none" w:sz="0" w:space="0" w:color="auto"/>
        <w:right w:val="none" w:sz="0" w:space="0" w:color="auto"/>
      </w:divBdr>
    </w:div>
    <w:div w:id="1493637078">
      <w:bodyDiv w:val="1"/>
      <w:marLeft w:val="0"/>
      <w:marRight w:val="0"/>
      <w:marTop w:val="0"/>
      <w:marBottom w:val="0"/>
      <w:divBdr>
        <w:top w:val="none" w:sz="0" w:space="0" w:color="auto"/>
        <w:left w:val="none" w:sz="0" w:space="0" w:color="auto"/>
        <w:bottom w:val="none" w:sz="0" w:space="0" w:color="auto"/>
        <w:right w:val="none" w:sz="0" w:space="0" w:color="auto"/>
      </w:divBdr>
    </w:div>
    <w:div w:id="1514880489">
      <w:bodyDiv w:val="1"/>
      <w:marLeft w:val="0"/>
      <w:marRight w:val="0"/>
      <w:marTop w:val="0"/>
      <w:marBottom w:val="0"/>
      <w:divBdr>
        <w:top w:val="none" w:sz="0" w:space="0" w:color="auto"/>
        <w:left w:val="none" w:sz="0" w:space="0" w:color="auto"/>
        <w:bottom w:val="none" w:sz="0" w:space="0" w:color="auto"/>
        <w:right w:val="none" w:sz="0" w:space="0" w:color="auto"/>
      </w:divBdr>
    </w:div>
    <w:div w:id="1631012260">
      <w:bodyDiv w:val="1"/>
      <w:marLeft w:val="0"/>
      <w:marRight w:val="0"/>
      <w:marTop w:val="0"/>
      <w:marBottom w:val="0"/>
      <w:divBdr>
        <w:top w:val="none" w:sz="0" w:space="0" w:color="auto"/>
        <w:left w:val="none" w:sz="0" w:space="0" w:color="auto"/>
        <w:bottom w:val="none" w:sz="0" w:space="0" w:color="auto"/>
        <w:right w:val="none" w:sz="0" w:space="0" w:color="auto"/>
      </w:divBdr>
    </w:div>
    <w:div w:id="1643000414">
      <w:bodyDiv w:val="1"/>
      <w:marLeft w:val="0"/>
      <w:marRight w:val="0"/>
      <w:marTop w:val="0"/>
      <w:marBottom w:val="0"/>
      <w:divBdr>
        <w:top w:val="none" w:sz="0" w:space="0" w:color="auto"/>
        <w:left w:val="none" w:sz="0" w:space="0" w:color="auto"/>
        <w:bottom w:val="none" w:sz="0" w:space="0" w:color="auto"/>
        <w:right w:val="none" w:sz="0" w:space="0" w:color="auto"/>
      </w:divBdr>
      <w:divsChild>
        <w:div w:id="820343517">
          <w:marLeft w:val="0"/>
          <w:marRight w:val="0"/>
          <w:marTop w:val="0"/>
          <w:marBottom w:val="0"/>
          <w:divBdr>
            <w:top w:val="none" w:sz="0" w:space="0" w:color="auto"/>
            <w:left w:val="none" w:sz="0" w:space="0" w:color="auto"/>
            <w:bottom w:val="none" w:sz="0" w:space="0" w:color="auto"/>
            <w:right w:val="none" w:sz="0" w:space="0" w:color="auto"/>
          </w:divBdr>
        </w:div>
        <w:div w:id="736585194">
          <w:marLeft w:val="0"/>
          <w:marRight w:val="0"/>
          <w:marTop w:val="0"/>
          <w:marBottom w:val="0"/>
          <w:divBdr>
            <w:top w:val="none" w:sz="0" w:space="0" w:color="auto"/>
            <w:left w:val="none" w:sz="0" w:space="0" w:color="auto"/>
            <w:bottom w:val="none" w:sz="0" w:space="0" w:color="auto"/>
            <w:right w:val="none" w:sz="0" w:space="0" w:color="auto"/>
          </w:divBdr>
        </w:div>
        <w:div w:id="1804496392">
          <w:marLeft w:val="0"/>
          <w:marRight w:val="0"/>
          <w:marTop w:val="0"/>
          <w:marBottom w:val="0"/>
          <w:divBdr>
            <w:top w:val="none" w:sz="0" w:space="0" w:color="auto"/>
            <w:left w:val="none" w:sz="0" w:space="0" w:color="auto"/>
            <w:bottom w:val="none" w:sz="0" w:space="0" w:color="auto"/>
            <w:right w:val="none" w:sz="0" w:space="0" w:color="auto"/>
          </w:divBdr>
        </w:div>
        <w:div w:id="1186332961">
          <w:marLeft w:val="0"/>
          <w:marRight w:val="0"/>
          <w:marTop w:val="0"/>
          <w:marBottom w:val="0"/>
          <w:divBdr>
            <w:top w:val="none" w:sz="0" w:space="0" w:color="auto"/>
            <w:left w:val="none" w:sz="0" w:space="0" w:color="auto"/>
            <w:bottom w:val="none" w:sz="0" w:space="0" w:color="auto"/>
            <w:right w:val="none" w:sz="0" w:space="0" w:color="auto"/>
          </w:divBdr>
        </w:div>
      </w:divsChild>
    </w:div>
    <w:div w:id="1709259612">
      <w:bodyDiv w:val="1"/>
      <w:marLeft w:val="0"/>
      <w:marRight w:val="0"/>
      <w:marTop w:val="0"/>
      <w:marBottom w:val="0"/>
      <w:divBdr>
        <w:top w:val="none" w:sz="0" w:space="0" w:color="auto"/>
        <w:left w:val="none" w:sz="0" w:space="0" w:color="auto"/>
        <w:bottom w:val="none" w:sz="0" w:space="0" w:color="auto"/>
        <w:right w:val="none" w:sz="0" w:space="0" w:color="auto"/>
      </w:divBdr>
    </w:div>
    <w:div w:id="1718047452">
      <w:bodyDiv w:val="1"/>
      <w:marLeft w:val="0"/>
      <w:marRight w:val="0"/>
      <w:marTop w:val="0"/>
      <w:marBottom w:val="0"/>
      <w:divBdr>
        <w:top w:val="none" w:sz="0" w:space="0" w:color="auto"/>
        <w:left w:val="none" w:sz="0" w:space="0" w:color="auto"/>
        <w:bottom w:val="none" w:sz="0" w:space="0" w:color="auto"/>
        <w:right w:val="none" w:sz="0" w:space="0" w:color="auto"/>
      </w:divBdr>
    </w:div>
    <w:div w:id="1775393005">
      <w:bodyDiv w:val="1"/>
      <w:marLeft w:val="0"/>
      <w:marRight w:val="0"/>
      <w:marTop w:val="0"/>
      <w:marBottom w:val="0"/>
      <w:divBdr>
        <w:top w:val="none" w:sz="0" w:space="0" w:color="auto"/>
        <w:left w:val="none" w:sz="0" w:space="0" w:color="auto"/>
        <w:bottom w:val="none" w:sz="0" w:space="0" w:color="auto"/>
        <w:right w:val="none" w:sz="0" w:space="0" w:color="auto"/>
      </w:divBdr>
    </w:div>
    <w:div w:id="1860772912">
      <w:bodyDiv w:val="1"/>
      <w:marLeft w:val="0"/>
      <w:marRight w:val="0"/>
      <w:marTop w:val="0"/>
      <w:marBottom w:val="0"/>
      <w:divBdr>
        <w:top w:val="none" w:sz="0" w:space="0" w:color="auto"/>
        <w:left w:val="none" w:sz="0" w:space="0" w:color="auto"/>
        <w:bottom w:val="none" w:sz="0" w:space="0" w:color="auto"/>
        <w:right w:val="none" w:sz="0" w:space="0" w:color="auto"/>
      </w:divBdr>
    </w:div>
    <w:div w:id="194950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Audry Barriault</dc:creator>
  <cp:keywords/>
  <dc:description/>
  <cp:lastModifiedBy>Audry Barriault</cp:lastModifiedBy>
  <cp:revision>3</cp:revision>
  <cp:lastPrinted>2017-05-23T14:28:00Z</cp:lastPrinted>
  <dcterms:created xsi:type="dcterms:W3CDTF">2018-03-16T15:05:00Z</dcterms:created>
  <dcterms:modified xsi:type="dcterms:W3CDTF">2018-03-16T15:05:00Z</dcterms:modified>
</cp:coreProperties>
</file>